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6" w:rsidRPr="00FE099D" w:rsidRDefault="007F3916" w:rsidP="007F39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737D">
        <w:rPr>
          <w:rFonts w:ascii="Times New Roman" w:hAnsi="Times New Roman" w:cs="Times New Roman"/>
          <w:b/>
          <w:sz w:val="28"/>
          <w:szCs w:val="28"/>
        </w:rPr>
        <w:t>План</w:t>
      </w:r>
      <w:r w:rsidRPr="00FE09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737D">
        <w:rPr>
          <w:rFonts w:ascii="Times New Roman" w:hAnsi="Times New Roman" w:cs="Times New Roman"/>
          <w:b/>
          <w:sz w:val="28"/>
          <w:szCs w:val="28"/>
        </w:rPr>
        <w:t>урока</w:t>
      </w:r>
      <w:r w:rsidRPr="00FE09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F3916" w:rsidRPr="004E0497" w:rsidRDefault="007F3916" w:rsidP="00285C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37D">
        <w:rPr>
          <w:rFonts w:ascii="Times New Roman" w:hAnsi="Times New Roman" w:cs="Times New Roman"/>
          <w:sz w:val="28"/>
          <w:szCs w:val="28"/>
        </w:rPr>
        <w:t>Тема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737D">
        <w:rPr>
          <w:rFonts w:ascii="Times New Roman" w:hAnsi="Times New Roman" w:cs="Times New Roman"/>
          <w:sz w:val="28"/>
          <w:szCs w:val="28"/>
        </w:rPr>
        <w:t>урока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F6BBF" w:rsidRPr="004E049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D4E6E">
        <w:rPr>
          <w:rFonts w:ascii="Times New Roman" w:hAnsi="Times New Roman" w:cs="Times New Roman"/>
          <w:sz w:val="28"/>
          <w:szCs w:val="28"/>
          <w:lang w:val="en-US"/>
        </w:rPr>
        <w:t>Gadgets</w:t>
      </w:r>
      <w:r w:rsidR="00CD4E6E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D4E6E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6E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CD4E6E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6E" w:rsidRPr="00CD4E6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CD4E6E" w:rsidRPr="004E049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D4E6E" w:rsidRPr="004E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E0497" w:rsidRPr="00352FC3">
        <w:rPr>
          <w:rFonts w:ascii="Times New Roman" w:hAnsi="Times New Roman" w:cs="Times New Roman"/>
          <w:sz w:val="28"/>
          <w:szCs w:val="28"/>
          <w:lang w:val="en-US"/>
        </w:rPr>
        <w:t>advantages and disadvantages</w:t>
      </w:r>
      <w:r w:rsid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6E" w:rsidRPr="004E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 gadgets</w:t>
      </w:r>
      <w:r w:rsidR="00EF6BBF" w:rsidRPr="004E049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D4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F6BBF">
        <w:rPr>
          <w:rFonts w:ascii="Times New Roman" w:hAnsi="Times New Roman" w:cs="Times New Roman"/>
          <w:sz w:val="28"/>
          <w:szCs w:val="28"/>
        </w:rPr>
        <w:t>Гаджеты</w:t>
      </w:r>
      <w:r w:rsidR="00EF6BBF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6BBF">
        <w:rPr>
          <w:rFonts w:ascii="Times New Roman" w:hAnsi="Times New Roman" w:cs="Times New Roman"/>
          <w:sz w:val="28"/>
          <w:szCs w:val="28"/>
        </w:rPr>
        <w:t>в</w:t>
      </w:r>
      <w:r w:rsidR="00EF6BBF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6BBF">
        <w:rPr>
          <w:rFonts w:ascii="Times New Roman" w:hAnsi="Times New Roman" w:cs="Times New Roman"/>
          <w:sz w:val="28"/>
          <w:szCs w:val="28"/>
        </w:rPr>
        <w:t>нашей</w:t>
      </w:r>
      <w:r w:rsidR="00EF6BBF"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6BBF">
        <w:rPr>
          <w:rFonts w:ascii="Times New Roman" w:hAnsi="Times New Roman" w:cs="Times New Roman"/>
          <w:sz w:val="28"/>
          <w:szCs w:val="28"/>
        </w:rPr>
        <w:t>жизни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48737D">
        <w:rPr>
          <w:rFonts w:ascii="Times New Roman" w:hAnsi="Times New Roman" w:cs="Times New Roman"/>
          <w:sz w:val="28"/>
          <w:szCs w:val="28"/>
        </w:rPr>
        <w:t>за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48737D">
        <w:rPr>
          <w:rFonts w:ascii="Times New Roman" w:hAnsi="Times New Roman" w:cs="Times New Roman"/>
          <w:sz w:val="28"/>
          <w:szCs w:val="28"/>
        </w:rPr>
        <w:t>и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8737D">
        <w:rPr>
          <w:rFonts w:ascii="Times New Roman" w:hAnsi="Times New Roman" w:cs="Times New Roman"/>
          <w:sz w:val="28"/>
          <w:szCs w:val="28"/>
        </w:rPr>
        <w:t>против</w:t>
      </w:r>
      <w:r w:rsidRPr="004E0497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7F4530" w:rsidRPr="007F4530" w:rsidRDefault="007F3916" w:rsidP="007F4530">
      <w:pPr>
        <w:shd w:val="clear" w:color="auto" w:fill="FFFFFF"/>
        <w:spacing w:before="180" w:after="180" w:line="300" w:lineRule="atLeast"/>
        <w:ind w:left="180"/>
        <w:rPr>
          <w:rFonts w:ascii="Arial" w:eastAsia="Times New Roman" w:hAnsi="Arial" w:cs="Arial"/>
          <w:bCs/>
          <w:color w:val="4B4B4B"/>
          <w:sz w:val="21"/>
          <w:szCs w:val="21"/>
          <w:lang w:eastAsia="ru-RU"/>
        </w:rPr>
      </w:pPr>
      <w:r w:rsidRPr="007F4530">
        <w:rPr>
          <w:rFonts w:ascii="Times New Roman" w:hAnsi="Times New Roman" w:cs="Times New Roman"/>
          <w:sz w:val="28"/>
          <w:szCs w:val="28"/>
        </w:rPr>
        <w:t xml:space="preserve">Тип урока – урок </w:t>
      </w:r>
      <w:r w:rsidR="00956FB7" w:rsidRPr="007F4530">
        <w:rPr>
          <w:rFonts w:ascii="Times New Roman" w:hAnsi="Times New Roman" w:cs="Times New Roman"/>
          <w:sz w:val="28"/>
          <w:szCs w:val="28"/>
        </w:rPr>
        <w:t>общеметодологической направленности</w:t>
      </w:r>
      <w:r w:rsidR="007F4530" w:rsidRPr="007F4530">
        <w:rPr>
          <w:rFonts w:ascii="Arial" w:eastAsia="Times New Roman" w:hAnsi="Arial" w:cs="Arial"/>
          <w:bCs/>
          <w:color w:val="4B4B4B"/>
          <w:sz w:val="21"/>
          <w:szCs w:val="21"/>
          <w:lang w:eastAsia="ru-RU"/>
        </w:rPr>
        <w:t xml:space="preserve"> </w:t>
      </w:r>
    </w:p>
    <w:p w:rsidR="007F4530" w:rsidRPr="007F4530" w:rsidRDefault="007F4530" w:rsidP="007F4530">
      <w:pPr>
        <w:shd w:val="clear" w:color="auto" w:fill="FFFFFF"/>
        <w:spacing w:before="180" w:after="180" w:line="30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урока:</w:t>
      </w:r>
    </w:p>
    <w:p w:rsidR="007F4530" w:rsidRPr="007F4530" w:rsidRDefault="007F4530" w:rsidP="007F4530">
      <w:pPr>
        <w:shd w:val="clear" w:color="auto" w:fill="FFFFFF"/>
        <w:spacing w:before="180" w:after="180" w:line="30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познавательной активности учащихся, интереса к изучению английского языка; в ходе индивидуальной и групповой работы актуализировать и развивать знания учащихся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аббревиатурах</w:t>
      </w:r>
      <w:r w:rsidRPr="007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Welfish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СМС;</w:t>
      </w:r>
      <w:r w:rsidRPr="007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излагать на английском языке собственные мысли по заданной теме, высказать свою точку зрения по проблеме и аргументировать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916" w:rsidRPr="00CD4E6E" w:rsidRDefault="00956FB7" w:rsidP="00285C1F">
      <w:pPr>
        <w:jc w:val="both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 (</w:t>
      </w:r>
      <w:r w:rsidRPr="0048737D">
        <w:rPr>
          <w:rFonts w:ascii="Times New Roman" w:hAnsi="Times New Roman" w:cs="Times New Roman"/>
          <w:sz w:val="28"/>
          <w:szCs w:val="28"/>
          <w:u w:val="single"/>
        </w:rPr>
        <w:t>деятельностная цель</w:t>
      </w:r>
      <w:r w:rsidRPr="0048737D">
        <w:rPr>
          <w:rFonts w:ascii="Times New Roman" w:hAnsi="Times New Roman" w:cs="Times New Roman"/>
          <w:sz w:val="28"/>
          <w:szCs w:val="28"/>
        </w:rPr>
        <w:t xml:space="preserve"> – формирование способности учащихся к новому способу действия, связанному с построением структуры изученных понятий и алгоритмов; </w:t>
      </w:r>
      <w:r w:rsidRPr="0048737D">
        <w:rPr>
          <w:rFonts w:ascii="Times New Roman" w:hAnsi="Times New Roman" w:cs="Times New Roman"/>
          <w:sz w:val="28"/>
          <w:szCs w:val="28"/>
          <w:u w:val="single"/>
        </w:rPr>
        <w:t>образовательная цель</w:t>
      </w:r>
      <w:r w:rsidRPr="0048737D">
        <w:rPr>
          <w:rFonts w:ascii="Times New Roman" w:hAnsi="Times New Roman" w:cs="Times New Roman"/>
          <w:sz w:val="28"/>
          <w:szCs w:val="28"/>
        </w:rPr>
        <w:t xml:space="preserve"> – выявление теоретических основ построения содержательно-методических линий).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916" w:rsidRPr="0048737D" w:rsidTr="007F3916">
        <w:tc>
          <w:tcPr>
            <w:tcW w:w="4785" w:type="dxa"/>
          </w:tcPr>
          <w:p w:rsidR="007F3916" w:rsidRPr="0048737D" w:rsidRDefault="000D0B6C" w:rsidP="00285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916" w:rsidRPr="0048737D" w:rsidRDefault="007F3916" w:rsidP="00285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F3916" w:rsidRPr="0048737D" w:rsidTr="007F3916">
        <w:tc>
          <w:tcPr>
            <w:tcW w:w="4785" w:type="dxa"/>
          </w:tcPr>
          <w:p w:rsidR="007F3916" w:rsidRPr="0048737D" w:rsidRDefault="007F3916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916" w:rsidRPr="0048737D" w:rsidRDefault="007F3916" w:rsidP="00CD4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критического отношения школьников к современным способам человеческого общения</w:t>
            </w:r>
            <w:r w:rsidR="00F541A7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роль и место различных 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 xml:space="preserve">гаджетов </w:t>
            </w:r>
            <w:r w:rsidR="00F541A7" w:rsidRPr="0048737D">
              <w:rPr>
                <w:rFonts w:ascii="Times New Roman" w:hAnsi="Times New Roman" w:cs="Times New Roman"/>
                <w:sz w:val="28"/>
                <w:szCs w:val="28"/>
              </w:rPr>
              <w:t>в жизни подростка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F3916" w:rsidRPr="0048737D" w:rsidRDefault="007F3916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Личностный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916" w:rsidRPr="0048737D" w:rsidRDefault="007F3916" w:rsidP="00CD4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Обучающиеся понимают значимость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 xml:space="preserve"> живого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общения в жизни современных людей и осознают важность 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>разумного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>использования гаджетов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916" w:rsidRPr="0048737D" w:rsidTr="007F3916">
        <w:tc>
          <w:tcPr>
            <w:tcW w:w="4785" w:type="dxa"/>
          </w:tcPr>
          <w:p w:rsidR="007F3916" w:rsidRPr="0048737D" w:rsidRDefault="009B7669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669" w:rsidRPr="0048737D" w:rsidRDefault="009B7669" w:rsidP="00CD4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способности школьников к творческому применению полученных знаний</w:t>
            </w:r>
            <w:r w:rsidR="007003AA" w:rsidRPr="0048737D">
              <w:rPr>
                <w:rFonts w:ascii="Times New Roman" w:hAnsi="Times New Roman" w:cs="Times New Roman"/>
                <w:sz w:val="28"/>
                <w:szCs w:val="28"/>
              </w:rPr>
              <w:t>, для совершенствования их умений анализировать, сравнивать, выделять главное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7F3916" w:rsidRPr="0048737D" w:rsidRDefault="009B7669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9B7669" w:rsidRPr="0048737D" w:rsidRDefault="00CD4E6E" w:rsidP="00CD4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9B7669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способны </w:t>
            </w:r>
            <w:r w:rsidR="007003AA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он-лайн и живое общение</w:t>
            </w:r>
            <w:r w:rsidR="007003AA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669" w:rsidRPr="0048737D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="007003AA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69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и недостатки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гаджетов и</w:t>
            </w:r>
            <w:r w:rsidR="009B7669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3AA" w:rsidRPr="0048737D">
              <w:rPr>
                <w:rFonts w:ascii="Times New Roman" w:hAnsi="Times New Roman" w:cs="Times New Roman"/>
                <w:sz w:val="28"/>
                <w:szCs w:val="28"/>
              </w:rPr>
              <w:t>обобщать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916" w:rsidRPr="0048737D" w:rsidTr="007F3916">
        <w:tc>
          <w:tcPr>
            <w:tcW w:w="4785" w:type="dxa"/>
          </w:tcPr>
          <w:p w:rsidR="007F3916" w:rsidRPr="0048737D" w:rsidRDefault="009B7669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r w:rsidR="00622356"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актическ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669" w:rsidRPr="0048737D" w:rsidRDefault="009B7669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уроке условия для расширения понятийной базы </w:t>
            </w:r>
            <w:r w:rsidR="00F541A7" w:rsidRPr="0048737D">
              <w:rPr>
                <w:rFonts w:ascii="Times New Roman" w:hAnsi="Times New Roman" w:cs="Times New Roman"/>
                <w:sz w:val="28"/>
                <w:szCs w:val="28"/>
              </w:rPr>
              <w:t>по теме «Различные способы общения людей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4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Weblish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>- язык английских СМС</w:t>
            </w:r>
            <w:r w:rsidR="00F541A7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совершенствования </w:t>
            </w:r>
            <w:r w:rsidR="00F541A7" w:rsidRPr="0048737D">
              <w:rPr>
                <w:rFonts w:ascii="Times New Roman" w:hAnsi="Times New Roman" w:cs="Times New Roman"/>
                <w:sz w:val="28"/>
                <w:szCs w:val="28"/>
              </w:rPr>
              <w:t>речевой компетенции шк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ольников.</w:t>
            </w:r>
          </w:p>
          <w:p w:rsidR="009B7669" w:rsidRPr="0048737D" w:rsidRDefault="009B7669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3916" w:rsidRPr="0048737D" w:rsidRDefault="00622356" w:rsidP="0028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Предметный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2356" w:rsidRPr="0048737D" w:rsidRDefault="00637B67" w:rsidP="00417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способны </w:t>
            </w:r>
            <w:r w:rsidR="00941C3F" w:rsidRPr="0048737D">
              <w:rPr>
                <w:rFonts w:ascii="Times New Roman" w:hAnsi="Times New Roman" w:cs="Times New Roman"/>
                <w:sz w:val="28"/>
                <w:szCs w:val="28"/>
              </w:rPr>
              <w:t>в устной</w:t>
            </w:r>
            <w:r w:rsidR="00417B49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</w:t>
            </w:r>
            <w:r w:rsidR="00941C3F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преимущества и недостатки различных 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</w:t>
            </w:r>
            <w:r w:rsidR="00CD4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7B49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СМС, используя</w:t>
            </w:r>
            <w:r w:rsidR="00417B49" w:rsidRPr="0041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Weblish</w:t>
            </w:r>
            <w:r w:rsidR="00620677" w:rsidRPr="0048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7B49" w:rsidRDefault="00417B49">
      <w:pPr>
        <w:rPr>
          <w:rFonts w:ascii="Times New Roman" w:hAnsi="Times New Roman" w:cs="Times New Roman"/>
          <w:sz w:val="28"/>
          <w:szCs w:val="28"/>
        </w:rPr>
      </w:pPr>
    </w:p>
    <w:p w:rsidR="00F36711" w:rsidRPr="0048737D" w:rsidRDefault="00F36711">
      <w:pPr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8737D">
        <w:rPr>
          <w:rFonts w:ascii="Times New Roman" w:hAnsi="Times New Roman" w:cs="Times New Roman"/>
          <w:sz w:val="28"/>
          <w:szCs w:val="28"/>
        </w:rPr>
        <w:t xml:space="preserve">: раздаточный материал </w:t>
      </w:r>
      <w:r w:rsidR="00591EE1" w:rsidRPr="0048737D">
        <w:rPr>
          <w:rFonts w:ascii="Times New Roman" w:hAnsi="Times New Roman" w:cs="Times New Roman"/>
          <w:sz w:val="28"/>
          <w:szCs w:val="28"/>
        </w:rPr>
        <w:t xml:space="preserve">с текстами </w:t>
      </w:r>
      <w:r w:rsidR="00591EE1" w:rsidRPr="0048737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591EE1" w:rsidRPr="0048737D">
        <w:rPr>
          <w:rFonts w:ascii="Times New Roman" w:hAnsi="Times New Roman" w:cs="Times New Roman"/>
          <w:sz w:val="28"/>
          <w:szCs w:val="28"/>
        </w:rPr>
        <w:t xml:space="preserve"> на английском языке </w:t>
      </w:r>
      <w:r w:rsidR="00417B49">
        <w:rPr>
          <w:rFonts w:ascii="Times New Roman" w:hAnsi="Times New Roman" w:cs="Times New Roman"/>
          <w:sz w:val="28"/>
          <w:szCs w:val="28"/>
        </w:rPr>
        <w:t xml:space="preserve">и схемами текстов </w:t>
      </w:r>
      <w:r w:rsidR="00591EE1" w:rsidRPr="0048737D">
        <w:rPr>
          <w:rFonts w:ascii="Times New Roman" w:hAnsi="Times New Roman" w:cs="Times New Roman"/>
          <w:sz w:val="28"/>
          <w:szCs w:val="28"/>
        </w:rPr>
        <w:t>(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Weblish</w:t>
      </w:r>
      <w:r w:rsidRPr="0048737D">
        <w:rPr>
          <w:rFonts w:ascii="Times New Roman" w:hAnsi="Times New Roman" w:cs="Times New Roman"/>
          <w:sz w:val="28"/>
          <w:szCs w:val="28"/>
        </w:rPr>
        <w:t>), видеофрагмент “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8737D">
        <w:rPr>
          <w:rFonts w:ascii="Times New Roman" w:hAnsi="Times New Roman" w:cs="Times New Roman"/>
          <w:sz w:val="28"/>
          <w:szCs w:val="28"/>
        </w:rPr>
        <w:t xml:space="preserve"> 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48737D">
        <w:rPr>
          <w:rFonts w:ascii="Times New Roman" w:hAnsi="Times New Roman" w:cs="Times New Roman"/>
          <w:sz w:val="28"/>
          <w:szCs w:val="28"/>
        </w:rPr>
        <w:t xml:space="preserve"> 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8737D">
        <w:rPr>
          <w:rFonts w:ascii="Times New Roman" w:hAnsi="Times New Roman" w:cs="Times New Roman"/>
          <w:sz w:val="28"/>
          <w:szCs w:val="28"/>
        </w:rPr>
        <w:t xml:space="preserve"> </w:t>
      </w:r>
      <w:r w:rsidRPr="0048737D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48737D">
        <w:rPr>
          <w:rFonts w:ascii="Times New Roman" w:hAnsi="Times New Roman" w:cs="Times New Roman"/>
          <w:sz w:val="28"/>
          <w:szCs w:val="28"/>
        </w:rPr>
        <w:t xml:space="preserve">”, </w:t>
      </w:r>
      <w:r w:rsidR="00B0352A" w:rsidRPr="0048737D">
        <w:rPr>
          <w:rFonts w:ascii="Times New Roman" w:hAnsi="Times New Roman" w:cs="Times New Roman"/>
          <w:sz w:val="28"/>
          <w:szCs w:val="28"/>
        </w:rPr>
        <w:t>весы с надписями “</w:t>
      </w:r>
      <w:r w:rsidR="00B0352A" w:rsidRPr="0048737D"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="00B0352A" w:rsidRPr="0048737D">
        <w:rPr>
          <w:rFonts w:ascii="Times New Roman" w:hAnsi="Times New Roman" w:cs="Times New Roman"/>
          <w:sz w:val="28"/>
          <w:szCs w:val="28"/>
        </w:rPr>
        <w:t>” и “</w:t>
      </w:r>
      <w:r w:rsidR="00B0352A" w:rsidRPr="0048737D">
        <w:rPr>
          <w:rFonts w:ascii="Times New Roman" w:hAnsi="Times New Roman" w:cs="Times New Roman"/>
          <w:sz w:val="28"/>
          <w:szCs w:val="28"/>
          <w:lang w:val="en-US"/>
        </w:rPr>
        <w:t>Disadvantages</w:t>
      </w:r>
      <w:r w:rsidR="00B0352A" w:rsidRPr="0048737D">
        <w:rPr>
          <w:rFonts w:ascii="Times New Roman" w:hAnsi="Times New Roman" w:cs="Times New Roman"/>
          <w:sz w:val="28"/>
          <w:szCs w:val="28"/>
        </w:rPr>
        <w:t xml:space="preserve">”, </w:t>
      </w:r>
      <w:r w:rsidR="00417B49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F36711" w:rsidRPr="0048737D" w:rsidRDefault="00F36711">
      <w:pPr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  <w:u w:val="single"/>
        </w:rPr>
        <w:t>Лексический материал</w:t>
      </w:r>
      <w:r w:rsidRPr="0048737D">
        <w:rPr>
          <w:rFonts w:ascii="Times New Roman" w:hAnsi="Times New Roman" w:cs="Times New Roman"/>
          <w:sz w:val="28"/>
          <w:szCs w:val="28"/>
        </w:rPr>
        <w:t>:</w:t>
      </w:r>
      <w:r w:rsidR="00F65EDC" w:rsidRPr="0048737D">
        <w:rPr>
          <w:rFonts w:ascii="Times New Roman" w:hAnsi="Times New Roman" w:cs="Times New Roman"/>
          <w:sz w:val="28"/>
          <w:szCs w:val="28"/>
        </w:rPr>
        <w:t xml:space="preserve"> темы «Общение людей», «Мобильный телефон», «Интернет и новые технологии», «Язык </w:t>
      </w:r>
      <w:r w:rsidR="00F65EDC" w:rsidRPr="0048737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65EDC" w:rsidRPr="0048737D">
        <w:rPr>
          <w:rFonts w:ascii="Times New Roman" w:hAnsi="Times New Roman" w:cs="Times New Roman"/>
          <w:sz w:val="28"/>
          <w:szCs w:val="28"/>
        </w:rPr>
        <w:t>».</w:t>
      </w:r>
    </w:p>
    <w:p w:rsidR="00F36711" w:rsidRPr="0048737D" w:rsidRDefault="00F36711">
      <w:pPr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  <w:u w:val="single"/>
        </w:rPr>
        <w:t>Грамматический материал</w:t>
      </w:r>
      <w:r w:rsidRPr="0048737D">
        <w:rPr>
          <w:rFonts w:ascii="Times New Roman" w:hAnsi="Times New Roman" w:cs="Times New Roman"/>
          <w:sz w:val="28"/>
          <w:szCs w:val="28"/>
        </w:rPr>
        <w:t>:</w:t>
      </w:r>
      <w:r w:rsidR="00F65EDC" w:rsidRPr="0048737D">
        <w:rPr>
          <w:rFonts w:ascii="Times New Roman" w:hAnsi="Times New Roman" w:cs="Times New Roman"/>
          <w:sz w:val="28"/>
          <w:szCs w:val="28"/>
        </w:rPr>
        <w:t xml:space="preserve"> видо-временные формы английского глагола в действительном и страдательном залоге, устойчивые выражения с глаголами, использование выражений с предлогами, с</w:t>
      </w:r>
      <w:r w:rsidR="00417B49">
        <w:rPr>
          <w:rFonts w:ascii="Times New Roman" w:hAnsi="Times New Roman" w:cs="Times New Roman"/>
          <w:sz w:val="28"/>
          <w:szCs w:val="28"/>
        </w:rPr>
        <w:t>тепени сравнения прилагательных</w:t>
      </w:r>
      <w:r w:rsidR="00F65EDC" w:rsidRPr="0048737D">
        <w:rPr>
          <w:rFonts w:ascii="Times New Roman" w:hAnsi="Times New Roman" w:cs="Times New Roman"/>
          <w:sz w:val="28"/>
          <w:szCs w:val="28"/>
        </w:rPr>
        <w:t xml:space="preserve">. </w:t>
      </w:r>
      <w:r w:rsidRPr="0048737D">
        <w:rPr>
          <w:rFonts w:ascii="Times New Roman" w:hAnsi="Times New Roman" w:cs="Times New Roman"/>
          <w:sz w:val="28"/>
          <w:szCs w:val="28"/>
        </w:rPr>
        <w:br w:type="page"/>
      </w:r>
    </w:p>
    <w:p w:rsidR="00941C3F" w:rsidRPr="0048737D" w:rsidRDefault="00941C3F" w:rsidP="00F6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094"/>
        <w:gridCol w:w="6273"/>
        <w:gridCol w:w="2406"/>
      </w:tblGrid>
      <w:tr w:rsidR="008C4EA6" w:rsidRPr="0048737D" w:rsidTr="00EC6FC3">
        <w:tc>
          <w:tcPr>
            <w:tcW w:w="2094" w:type="dxa"/>
          </w:tcPr>
          <w:p w:rsidR="008C4EA6" w:rsidRPr="0048737D" w:rsidRDefault="008C4EA6" w:rsidP="008C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8C4EA6" w:rsidRPr="0048737D" w:rsidRDefault="008C4EA6" w:rsidP="008C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73" w:type="dxa"/>
          </w:tcPr>
          <w:p w:rsidR="008C4EA6" w:rsidRPr="0048737D" w:rsidRDefault="008C4EA6" w:rsidP="008C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 и учителя</w:t>
            </w:r>
          </w:p>
        </w:tc>
        <w:tc>
          <w:tcPr>
            <w:tcW w:w="2406" w:type="dxa"/>
          </w:tcPr>
          <w:p w:rsidR="008C4EA6" w:rsidRPr="0048737D" w:rsidRDefault="008C4EA6" w:rsidP="008C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8C4EA6" w:rsidRPr="0048737D" w:rsidTr="00EC6FC3">
        <w:tc>
          <w:tcPr>
            <w:tcW w:w="2094" w:type="dxa"/>
          </w:tcPr>
          <w:p w:rsidR="008C4EA6" w:rsidRPr="0048737D" w:rsidRDefault="00816998" w:rsidP="008C4EA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6711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Мотивация учащихся, введение в тему урока. Целеполагание.</w:t>
            </w:r>
          </w:p>
          <w:p w:rsidR="00203120" w:rsidRPr="0048737D" w:rsidRDefault="00203120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20" w:rsidRPr="0048737D" w:rsidRDefault="00203120" w:rsidP="0081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03A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8F2BF7" w:rsidRPr="0048737D" w:rsidRDefault="008F2BF7" w:rsidP="0081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F7" w:rsidRPr="0048737D" w:rsidRDefault="008F2BF7" w:rsidP="0081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F7" w:rsidRPr="0048737D" w:rsidRDefault="008F2BF7" w:rsidP="0081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F7" w:rsidRPr="0048737D" w:rsidRDefault="008F2BF7" w:rsidP="0081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F7" w:rsidRPr="003F4032" w:rsidRDefault="008F2BF7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42" w:rsidRPr="003F4032" w:rsidRDefault="003D3442" w:rsidP="008F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F7" w:rsidRPr="0048737D" w:rsidRDefault="008F2BF7" w:rsidP="008F2BF7">
            <w:pPr>
              <w:rPr>
                <w:b/>
                <w:bCs/>
                <w:sz w:val="28"/>
                <w:szCs w:val="28"/>
              </w:rPr>
            </w:pPr>
            <w:r w:rsidRPr="0048737D">
              <w:rPr>
                <w:b/>
                <w:bCs/>
                <w:sz w:val="28"/>
                <w:szCs w:val="28"/>
              </w:rPr>
              <w:t xml:space="preserve"> Warm up(Разминка)</w:t>
            </w:r>
          </w:p>
          <w:p w:rsidR="008F2BF7" w:rsidRPr="0048737D" w:rsidRDefault="000B03A6" w:rsidP="008F2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F2BF7" w:rsidRPr="0048737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273" w:type="dxa"/>
          </w:tcPr>
          <w:p w:rsidR="00621E35" w:rsidRPr="00621E35" w:rsidRDefault="0083295F" w:rsidP="0081699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/>
                <w:sz w:val="28"/>
                <w:szCs w:val="28"/>
                <w:lang w:val="en-US"/>
              </w:rPr>
              <w:t>T: Good morning. I’m glad to meet you. I hope that you are good today.</w:t>
            </w:r>
            <w:r w:rsidR="00621E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Choose the card, look at it and take your place.</w:t>
            </w:r>
          </w:p>
          <w:p w:rsidR="0083295F" w:rsidRPr="0048737D" w:rsidRDefault="00084EAB" w:rsidP="0081699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/>
                <w:sz w:val="28"/>
                <w:szCs w:val="28"/>
                <w:lang w:val="en-US"/>
              </w:rPr>
              <w:t>I’m glad to meet you. I hope that you are good today.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3295F" w:rsidRPr="004873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I’m ... and I’ll be your teacher for this lesson. Today we’ll speak...but I want you to guess what we are going to talk about after watching video.</w:t>
            </w:r>
          </w:p>
          <w:p w:rsidR="00F36711" w:rsidRPr="0048737D" w:rsidRDefault="00F36711" w:rsidP="0081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 урока. Просмотр видеоролика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Evolution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83295F" w:rsidRPr="0048737D" w:rsidRDefault="00816998" w:rsidP="0081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="008F2BF7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95F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did you guess?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4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we going to talk about? I think you could watch ... Am I right?</w:t>
            </w:r>
          </w:p>
          <w:p w:rsidR="006F1E3F" w:rsidRDefault="006F1E3F" w:rsidP="008169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873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P: </w:t>
            </w:r>
            <w:r w:rsidRPr="004873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84E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We are going to talk about </w:t>
            </w:r>
            <w:r w:rsidR="00084E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 computer</w:t>
            </w:r>
            <w:r w:rsidRPr="004873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084E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 </w:t>
            </w:r>
            <w:r w:rsidRPr="004873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laptop, mobile phone, MP3, </w:t>
            </w:r>
            <w:r w:rsidR="00084E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873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camera,</w:t>
            </w:r>
            <w:r w:rsidR="00EA1EA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laptop, i-P</w:t>
            </w:r>
            <w:r w:rsidRPr="0048737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ad. </w:t>
            </w:r>
          </w:p>
          <w:p w:rsidR="00084EAB" w:rsidRPr="0048737D" w:rsidRDefault="00084EAB" w:rsidP="0081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6998" w:rsidRPr="0048737D" w:rsidRDefault="005E4633" w:rsidP="0081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</w:t>
            </w:r>
            <w:r w:rsidR="00057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right,</w:t>
            </w:r>
            <w:r w:rsidR="000574BA" w:rsidRPr="00057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we’ll speak about gadgets. And I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think that all of us </w:t>
            </w:r>
            <w:r w:rsidR="000D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gadge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D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we depend of them. 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can’t do without 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Internet, a mobile, a laptop..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Face-to-face communication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hanged to on-line communication</w:t>
            </w:r>
            <w:r w:rsidR="00444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57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</w:t>
            </w:r>
            <w:r w:rsidR="00444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we’ll try to answer the question: Are gadgets our hosts or out helpers?</w:t>
            </w:r>
          </w:p>
          <w:p w:rsidR="00816998" w:rsidRPr="0048737D" w:rsidRDefault="00816998" w:rsidP="00F367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5588" w:rsidRDefault="008F2BF7" w:rsidP="00DF3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Т: 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at first </w:t>
            </w:r>
            <w:r w:rsidR="00444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blackboard you can see some words and word combinations. </w:t>
            </w:r>
            <w:r w:rsid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use them at our lesson. Can you read and translate them</w:t>
            </w:r>
            <w:r w:rsidR="0091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English into Russian</w:t>
            </w:r>
            <w:r w:rsid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109BF" w:rsidRDefault="009109BF" w:rsidP="00DF3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5588" w:rsidRPr="00D15588" w:rsidRDefault="00D15588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</w:t>
            </w:r>
            <w:r w:rsidRP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ersonal computer</w:t>
            </w:r>
          </w:p>
          <w:p w:rsidR="00D15588" w:rsidRPr="00D15588" w:rsidRDefault="00D15588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 </w:t>
            </w:r>
            <w:r w:rsidRPr="00D1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digital camera</w:t>
            </w:r>
          </w:p>
          <w:p w:rsidR="00275267" w:rsidRDefault="00D15588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</w:t>
            </w:r>
            <w:r w:rsidR="00275267" w:rsidRP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obile phone </w:t>
            </w:r>
          </w:p>
          <w:p w:rsidR="00275267" w:rsidRDefault="00275267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laptop</w:t>
            </w:r>
          </w:p>
          <w:p w:rsidR="00275267" w:rsidRDefault="00275267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flash drive</w:t>
            </w:r>
          </w:p>
          <w:p w:rsidR="009109BF" w:rsidRDefault="009109BF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75267" w:rsidRPr="00D1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igh technology</w:t>
            </w:r>
          </w:p>
          <w:p w:rsidR="00275267" w:rsidRDefault="009109BF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1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message</w:t>
            </w:r>
          </w:p>
          <w:p w:rsidR="009109BF" w:rsidRDefault="009109BF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</w:p>
          <w:p w:rsidR="009109BF" w:rsidRDefault="009109BF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Play Station</w:t>
            </w:r>
          </w:p>
          <w:p w:rsidR="00275267" w:rsidRPr="003F4032" w:rsidRDefault="00275267" w:rsidP="00910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MP3 </w:t>
            </w:r>
          </w:p>
          <w:p w:rsidR="00D15588" w:rsidRPr="009109BF" w:rsidRDefault="00D15588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5588" w:rsidRPr="000605FB" w:rsidRDefault="009109BF" w:rsidP="00D1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OK,...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 in English </w:t>
            </w:r>
            <w:r w:rsidR="000605F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0605FB" w:rsidRP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15588" w:rsidRDefault="00D15588" w:rsidP="00DF3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BF7" w:rsidRPr="004E0497" w:rsidRDefault="00D15588" w:rsidP="00DF3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r</w:t>
            </w:r>
            <w:r w:rsidRP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2BF7" w:rsidRP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brains! Let’s do some exercises!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raise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DF3806" w:rsidRPr="004E0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Who has a computer at home?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Who has </w:t>
            </w:r>
            <w:r w:rsidR="00DF3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at home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Who use</w:t>
            </w:r>
            <w:r w:rsid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1E3F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hands!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Who use</w:t>
            </w:r>
            <w:r w:rsid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computers for games?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Who use</w:t>
            </w:r>
            <w:r w:rsid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computers for study?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Who has virtual friends?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0605FB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Who visit</w:t>
            </w:r>
            <w:r w:rsid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chats and forums?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F2BF7" w:rsidRPr="0048737D" w:rsidRDefault="008F2BF7" w:rsidP="008F2B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Who use</w:t>
            </w:r>
            <w:r w:rsid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E-mail?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</w:t>
            </w:r>
            <w:r w:rsidR="00621E35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C4EA6" w:rsidRDefault="008C4EA6" w:rsidP="003046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806" w:rsidRPr="0048737D" w:rsidRDefault="00DF3806" w:rsidP="003046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</w:tcPr>
          <w:p w:rsidR="008C4EA6" w:rsidRPr="0048737D" w:rsidRDefault="00924835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установка для учащихся в целом по уроку.</w:t>
            </w:r>
          </w:p>
          <w:p w:rsidR="00463199" w:rsidRDefault="00463199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9" w:rsidRDefault="00417B49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9" w:rsidRDefault="00417B49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9" w:rsidRDefault="00417B49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9" w:rsidRPr="0048737D" w:rsidRDefault="00417B49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99" w:rsidRPr="0048737D" w:rsidRDefault="00463199" w:rsidP="0023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  <w:r w:rsidR="0023106A" w:rsidRPr="0048737D">
              <w:rPr>
                <w:rFonts w:ascii="Times New Roman" w:hAnsi="Times New Roman" w:cs="Times New Roman"/>
                <w:sz w:val="28"/>
                <w:szCs w:val="28"/>
              </w:rPr>
              <w:t>, формулировать выводы.</w:t>
            </w:r>
          </w:p>
        </w:tc>
      </w:tr>
      <w:tr w:rsidR="008C4EA6" w:rsidRPr="0048737D" w:rsidTr="00EC6FC3">
        <w:tc>
          <w:tcPr>
            <w:tcW w:w="2094" w:type="dxa"/>
          </w:tcPr>
          <w:p w:rsidR="008C4EA6" w:rsidRPr="00352FC3" w:rsidRDefault="00816998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52FC3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Знакомство с</w:t>
            </w:r>
            <w:r w:rsidR="00352F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 значением абривиатур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 использование гаджетов для разных целей</w:t>
            </w:r>
            <w:r w:rsidR="00352FC3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614" w:rsidRPr="0048737D" w:rsidRDefault="00581614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81614" w:rsidRPr="0048737D" w:rsidRDefault="000B03A6" w:rsidP="00B1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B1729C" w:rsidRPr="006E0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614" w:rsidRPr="0048737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273" w:type="dxa"/>
          </w:tcPr>
          <w:p w:rsidR="00A1623A" w:rsidRDefault="00414AE4" w:rsidP="008C4E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B846E4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answer my question.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</w:t>
            </w:r>
            <w:r w:rsidR="00B846E4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USB, SMS, IDSL mean? Look at our presentation. Today I’ll try to learn you the meaning </w:t>
            </w:r>
            <w:r w:rsidR="0062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B846E4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tech abbreviation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846E4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right column you can see some </w:t>
            </w:r>
            <w:r w:rsidR="000605FB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abbreviation</w:t>
            </w:r>
            <w:r w:rsidR="0006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of gadgets, please, read them. </w:t>
            </w:r>
            <w:r w:rsidR="004B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left column you can see the meaning of these </w:t>
            </w:r>
            <w:r w:rsidR="004B5DED"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abbreviation</w:t>
            </w:r>
            <w:r w:rsidR="004B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So, match them.</w:t>
            </w:r>
          </w:p>
          <w:p w:rsidR="009908A3" w:rsidRPr="00084EAB" w:rsidRDefault="001B2AE0" w:rsidP="008C4EA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="009908A3" w:rsidRPr="001B2A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лайд</w:t>
            </w:r>
            <w:r w:rsidR="00F2162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1</w:t>
            </w:r>
          </w:p>
          <w:p w:rsidR="009349EA" w:rsidRDefault="0072745A" w:rsidP="008C4E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also such words as iPhone, iPod, iPad. But nobody knows meaning of these 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abbreviation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one opinion the letter </w:t>
            </w:r>
            <w:r w:rsidR="009349EA" w:rsidRPr="0093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49EA" w:rsidRPr="0093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7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  <w:r w:rsidRPr="0072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individual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</w:t>
            </w:r>
            <w:r w:rsidRPr="00727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other internet. But the comany, which created them keeps the secret.</w:t>
            </w:r>
            <w:r w:rsidR="009349EA" w:rsidRPr="0093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B846E4" w:rsidRPr="0006786B" w:rsidRDefault="001B2AE0" w:rsidP="008C4EA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B5DED" w:rsidRDefault="009C39A9" w:rsidP="004B5DE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Pr="0048737D">
              <w:rPr>
                <w:rFonts w:asciiTheme="majorHAnsi" w:eastAsiaTheme="majorEastAsia" w:hAnsi="Franklin Gothic Book" w:cstheme="majorBidi"/>
                <w:i/>
                <w:iCs/>
                <w:color w:val="FFFF00"/>
                <w:kern w:val="24"/>
                <w:sz w:val="28"/>
                <w:szCs w:val="28"/>
                <w:lang w:val="en-US"/>
              </w:rPr>
              <w:t xml:space="preserve"> </w:t>
            </w:r>
            <w:r w:rsidR="009349EA">
              <w:rPr>
                <w:rFonts w:ascii="Times New Roman" w:eastAsiaTheme="majorEastAsia" w:hAnsi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So, mobiles, </w:t>
            </w:r>
            <w:r w:rsidR="009349EA" w:rsidRPr="004873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MP3 player, digital camera,</w:t>
            </w:r>
            <w:r w:rsidR="009349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laptop..</w:t>
            </w:r>
            <w:r w:rsidR="009349EA"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What </w:t>
            </w:r>
            <w:r w:rsidR="000D0B6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are</w:t>
            </w:r>
            <w:r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these gadgets </w:t>
            </w:r>
            <w:r w:rsidR="000D0B6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used </w:t>
            </w:r>
            <w:r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for?</w:t>
            </w:r>
            <w:r w:rsidR="0048737D"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4B5DED" w:rsidRDefault="004B5DED" w:rsidP="004B5D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B2A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</w:t>
            </w:r>
            <w:r w:rsidRPr="001B2A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</w:t>
            </w:r>
          </w:p>
          <w:p w:rsidR="009C39A9" w:rsidRPr="0048737D" w:rsidRDefault="004B5DED" w:rsidP="008C4EA6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Let’s read and translate the phrases.</w:t>
            </w:r>
          </w:p>
          <w:p w:rsidR="004B5DED" w:rsidRPr="004B5DED" w:rsidRDefault="004B5DED" w:rsidP="004B5DED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 is used for</w:t>
            </w:r>
            <w:r w:rsidRPr="004B5DED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  <w:lang w:val="en-US" w:eastAsia="ru-RU"/>
              </w:rPr>
              <w:t xml:space="preserve"> </w:t>
            </w:r>
            <w:r w:rsidRPr="004B5DED">
              <w:rPr>
                <w:color w:val="FF0000"/>
                <w:sz w:val="28"/>
                <w:szCs w:val="28"/>
                <w:lang w:val="en-US"/>
              </w:rPr>
              <w:t>watching TV programs,  the news</w:t>
            </w:r>
            <w:r>
              <w:rPr>
                <w:color w:val="FF0000"/>
                <w:sz w:val="28"/>
                <w:szCs w:val="28"/>
                <w:lang w:val="en-US"/>
              </w:rPr>
              <w:t>? Please, use the words from the blackboard.</w:t>
            </w:r>
          </w:p>
          <w:p w:rsidR="004B5DED" w:rsidRPr="0048737D" w:rsidRDefault="004B5DED" w:rsidP="00F21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</w:tcPr>
          <w:p w:rsidR="00924835" w:rsidRPr="004E0497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аналогичных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835" w:rsidRPr="004E0497" w:rsidRDefault="00924835" w:rsidP="008C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35" w:rsidRPr="004E0497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4E0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E32" w:rsidRPr="0048737D" w:rsidRDefault="00B87E32" w:rsidP="00B8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Решение практико-ориентированных задач.</w:t>
            </w:r>
          </w:p>
          <w:p w:rsidR="00463199" w:rsidRPr="0048737D" w:rsidRDefault="00463199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99" w:rsidRPr="0048737D" w:rsidRDefault="00463199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FC3" w:rsidRPr="0048737D" w:rsidTr="00EC6FC3">
        <w:tc>
          <w:tcPr>
            <w:tcW w:w="2094" w:type="dxa"/>
          </w:tcPr>
          <w:p w:rsidR="00EC6FC3" w:rsidRPr="00504592" w:rsidRDefault="00EC6FC3" w:rsidP="002752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5045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Знакомство с </w:t>
            </w:r>
            <w:r w:rsidRPr="0050459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Weblish</w:t>
            </w:r>
            <w:r w:rsidRPr="005045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языком текстовых сообщений.</w:t>
            </w:r>
          </w:p>
          <w:p w:rsidR="00EC6FC3" w:rsidRPr="00504592" w:rsidRDefault="00EC6FC3" w:rsidP="002752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C6FC3" w:rsidRPr="00504592" w:rsidRDefault="000B03A6" w:rsidP="0027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273" w:type="dxa"/>
          </w:tcPr>
          <w:p w:rsidR="00060546" w:rsidRDefault="00504592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can’t do without my mobile and receive 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SMS. One day I’ve got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them and 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don’t 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them at all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probably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were 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EC6FC3" w:rsidRPr="00504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Weblish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0546" w:rsidRPr="00060546" w:rsidRDefault="00060546" w:rsidP="0006054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1B2A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</w:t>
            </w: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  <w:p w:rsidR="00060546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2AE0" w:rsidRDefault="00EC6FC3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4592" w:rsidRPr="00504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Weblish</w:t>
            </w:r>
            <w:r w:rsid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language of English SMS. </w:t>
            </w: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ask you to help me </w:t>
            </w:r>
            <w:r w:rsidR="004B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read it</w:t>
            </w: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normal English. </w:t>
            </w:r>
          </w:p>
          <w:p w:rsidR="00275267" w:rsidRPr="003F4032" w:rsidRDefault="00275267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Hi! How r u? Wot r ur plans for 2day? Let’s go 2 d cinema! Rite me. Lv.</w:t>
            </w:r>
          </w:p>
          <w:p w:rsidR="004B5DED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Hi! How are you? What are your plans for today? Let’s go to the cinema! Write me. With love.</w:t>
            </w:r>
          </w:p>
          <w:p w:rsidR="00060546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FC3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 </w:t>
            </w: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вариант</w:t>
            </w:r>
            <w:r w:rsidRPr="003F403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. </w:t>
            </w:r>
            <w:r w:rsidR="00F562C4" w:rsidRPr="00F5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</w:t>
            </w:r>
            <w:r w:rsidR="00F5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And now try to make a short SMS using Weblish.</w:t>
            </w:r>
            <w:r w:rsidR="001B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 may </w:t>
            </w:r>
            <w:r w:rsid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table</w:t>
            </w:r>
            <w:r w:rsidR="00EC6FC3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562C4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short message</w:t>
            </w:r>
          </w:p>
          <w:p w:rsidR="00060546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-use these phrases</w:t>
            </w:r>
          </w:p>
          <w:p w:rsidR="00060546" w:rsidRPr="003F4032" w:rsidRDefault="00060546" w:rsidP="0027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F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3F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3F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3F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signs</w:t>
            </w:r>
          </w:p>
          <w:p w:rsidR="00EC6FC3" w:rsidRPr="004E0497" w:rsidRDefault="00EC6FC3" w:rsidP="0027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79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самостоятельно с помощью информации «</w:t>
            </w:r>
            <w:r w:rsidR="00F562C4"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 xml:space="preserve">» послания на </w:t>
            </w: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Weblish</w:t>
            </w: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323E" w:rsidRPr="004E0497" w:rsidRDefault="008C323E" w:rsidP="00275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C4" w:rsidRPr="003F4032" w:rsidRDefault="00F562C4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your classmates SMS.</w:t>
            </w:r>
          </w:p>
          <w:p w:rsidR="00060546" w:rsidRDefault="00060546" w:rsidP="0027526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F403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0605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вариант</w:t>
            </w:r>
            <w:r w:rsidRPr="003F403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  <w:p w:rsidR="00060546" w:rsidRDefault="00060546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And now try to decode these SMS using Weblish.Y</w:t>
            </w: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 may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table</w:t>
            </w:r>
            <w:r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0546" w:rsidRDefault="00060546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-use these phrases</w:t>
            </w:r>
          </w:p>
          <w:p w:rsidR="00060546" w:rsidRPr="00254BBA" w:rsidRDefault="00060546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use these signs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how r u? PCM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you. Please, call me.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RUOK.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-are you OK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HAND.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have a nice day.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WAN 2 TLK.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want to talk.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Let’s go 2 d cafe?</w:t>
            </w:r>
          </w:p>
          <w:p w:rsidR="00254BBA" w:rsidRPr="00254BBA" w:rsidRDefault="00254BBA" w:rsidP="00254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SIT.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-stay in touch.</w:t>
            </w:r>
          </w:p>
          <w:p w:rsidR="00254BBA" w:rsidRPr="00060546" w:rsidRDefault="00254BBA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6FC3" w:rsidRPr="00060546" w:rsidRDefault="00EC6FC3" w:rsidP="00275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</w:tcPr>
          <w:p w:rsidR="00EC6FC3" w:rsidRPr="00504592" w:rsidRDefault="00EC6FC3" w:rsidP="00275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WEBLISH</w:t>
            </w:r>
          </w:p>
          <w:p w:rsidR="00EC6FC3" w:rsidRPr="00504592" w:rsidRDefault="00EC6FC3" w:rsidP="0027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изучаемого материала.</w:t>
            </w:r>
          </w:p>
          <w:p w:rsidR="00EC6FC3" w:rsidRPr="00504592" w:rsidRDefault="00EC6FC3" w:rsidP="0027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Решение практико-ориентированных задач.</w:t>
            </w:r>
          </w:p>
          <w:p w:rsidR="00EC6FC3" w:rsidRPr="00924835" w:rsidRDefault="00EC6FC3" w:rsidP="0027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Умение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144" w:rsidRPr="0048737D" w:rsidTr="00EC6FC3">
        <w:tc>
          <w:tcPr>
            <w:tcW w:w="2094" w:type="dxa"/>
          </w:tcPr>
          <w:p w:rsidR="00673144" w:rsidRPr="0048737D" w:rsidRDefault="00504592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7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44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0A4B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Создание списка преимуществ и недостатков 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использования гаджетов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581614" w:rsidRPr="0048737D" w:rsidRDefault="00581614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81614" w:rsidRPr="0048737D" w:rsidRDefault="00581614" w:rsidP="0058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273" w:type="dxa"/>
          </w:tcPr>
          <w:p w:rsidR="006E0A4B" w:rsidRPr="0048737D" w:rsidRDefault="006E0A4B" w:rsidP="006E0A4B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              </w:t>
            </w:r>
          </w:p>
          <w:p w:rsidR="00060546" w:rsidRDefault="006E0A4B" w:rsidP="0006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352F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: 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each group has its own gadget</w:t>
            </w:r>
            <w:r w:rsidR="00F5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table. </w:t>
            </w:r>
            <w:r w:rsidR="008C3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it? 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advantages and disadvantages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06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Please, read and translate </w:t>
            </w:r>
            <w:r w:rsidR="0006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them.</w:t>
            </w:r>
          </w:p>
          <w:p w:rsidR="00060546" w:rsidRDefault="00060546" w:rsidP="0006054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E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</w:t>
            </w:r>
            <w:r w:rsidRPr="00F01EB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060546" w:rsidRDefault="00060546" w:rsidP="008C3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4B" w:rsidRPr="00F01EBD" w:rsidRDefault="00060546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I’ll give you the red cards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</w:t>
            </w:r>
            <w:r w:rsidR="00D7313B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the blue ones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="00D7313B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disadvantages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your gadgets</w:t>
            </w:r>
            <w:r w:rsidR="00D7313B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You should write only one positive or negative oppinion on the card. 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use only 4 cards. There are some variants: 4 with </w:t>
            </w:r>
            <w:r w:rsidR="004E6304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...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these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 combinations </w:t>
            </w:r>
            <w:r w:rsidR="00D73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your own ones.</w:t>
            </w:r>
            <w:r w:rsidR="00F01EBD" w:rsidRPr="00067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0A4B" w:rsidRDefault="00F01EBD" w:rsidP="006E0A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0A4B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0A4B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we have the scales, on the one bowl we put advantages of using gadgets. On the other bowl we put disadvantages. Please, 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1 group, one by one,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  <w:r w:rsidR="004E6304"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 and disadvantages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... ...please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them on the scales.</w:t>
            </w:r>
          </w:p>
          <w:p w:rsidR="004E6304" w:rsidRDefault="004E6304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2 group, one by one, name 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 and disadvantages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... ...please put them on the scales. The 3 group, one by one, name </w:t>
            </w:r>
            <w:r w:rsidRPr="0035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 and disadvantages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... ...please put them on the scales.</w:t>
            </w:r>
          </w:p>
          <w:p w:rsidR="004E6304" w:rsidRDefault="004E6304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4B" w:rsidRPr="00F01EBD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Кладут</w:t>
            </w:r>
            <w:r w:rsidRPr="00D46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1EBD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D46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6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0A4B" w:rsidRPr="0006786B" w:rsidRDefault="00F01EBD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w</w:t>
            </w:r>
            <w:r w:rsidR="006E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a surprise. ( is not )</w:t>
            </w:r>
          </w:p>
          <w:p w:rsidR="00E25928" w:rsidRPr="0006786B" w:rsidRDefault="00E25928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928" w:rsidRPr="0006786B" w:rsidRDefault="00E25928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5BD9" w:rsidRPr="0072745A" w:rsidRDefault="00425BD9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</w:tcPr>
          <w:p w:rsidR="00924835" w:rsidRPr="0048737D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 изучаемого материала.</w:t>
            </w:r>
          </w:p>
          <w:p w:rsidR="0023106A" w:rsidRPr="0048737D" w:rsidRDefault="0023106A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сравнивать.</w:t>
            </w:r>
          </w:p>
        </w:tc>
      </w:tr>
    </w:tbl>
    <w:p w:rsidR="00F01EBD" w:rsidRPr="003F4032" w:rsidRDefault="00F01EBD">
      <w:pPr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930"/>
        <w:gridCol w:w="6446"/>
        <w:gridCol w:w="2397"/>
      </w:tblGrid>
      <w:tr w:rsidR="00425BD9" w:rsidRPr="006768B1" w:rsidTr="0018124B">
        <w:tc>
          <w:tcPr>
            <w:tcW w:w="1930" w:type="dxa"/>
          </w:tcPr>
          <w:p w:rsidR="00425BD9" w:rsidRPr="0048737D" w:rsidRDefault="00504592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04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BD9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Говорение: выявление преимуществ и недостатков современных 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гаджетов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D083B" w:rsidRPr="0048737D" w:rsidRDefault="007D083B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D083B" w:rsidRPr="0048737D" w:rsidRDefault="000B03A6" w:rsidP="007D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0A6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446" w:type="dxa"/>
          </w:tcPr>
          <w:p w:rsidR="006E0A4B" w:rsidRPr="00F01EBD" w:rsidRDefault="00F01EBD" w:rsidP="006E0A4B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                    </w:t>
            </w:r>
          </w:p>
          <w:p w:rsidR="00E25928" w:rsidRPr="00F01EBD" w:rsidRDefault="00E25928" w:rsidP="006E0A4B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undestand that we can’t live without gadgets.</w:t>
            </w:r>
          </w:p>
          <w:p w:rsidR="006E0A4B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be we are gadget addicted. Let’s check up. Let’s </w:t>
            </w:r>
            <w:r w:rsidR="00F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test. 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read the questions,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agree with the statement tick the answer.</w:t>
            </w:r>
          </w:p>
          <w:p w:rsidR="006E0A4B" w:rsidRPr="006768B1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6768B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6768B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 w:rsidR="004E6304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5</w:t>
            </w:r>
          </w:p>
          <w:p w:rsidR="006768B1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</w:t>
            </w:r>
            <w:r w:rsid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score the result, </w:t>
            </w:r>
          </w:p>
          <w:p w:rsidR="006768B1" w:rsidRDefault="006768B1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has 5 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Raise your hand.</w:t>
            </w:r>
          </w:p>
          <w:p w:rsidR="006768B1" w:rsidRDefault="006768B1" w:rsidP="00676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has 6 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Raise your hand.</w:t>
            </w:r>
          </w:p>
          <w:p w:rsidR="006768B1" w:rsidRDefault="006768B1" w:rsidP="00676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has 7 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Raise your hand.</w:t>
            </w:r>
          </w:p>
          <w:p w:rsidR="006768B1" w:rsidRDefault="006768B1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4B" w:rsidRDefault="006768B1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 you have more than 5 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</w:t>
            </w:r>
            <w:r w:rsidRPr="0067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gadgect addicted. </w:t>
            </w:r>
          </w:p>
          <w:p w:rsidR="006E0A4B" w:rsidRDefault="006E0A4B" w:rsidP="006E0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1BE" w:rsidRPr="0048737D" w:rsidRDefault="006768B1" w:rsidP="00676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Parents, teachers, p</w:t>
            </w:r>
            <w:r w:rsidR="006E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sycologes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E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adults, cry</w:t>
            </w:r>
            <w:r w:rsidR="006E0A4B" w:rsidRPr="00FD3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6E0A4B" w:rsidRPr="009C54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«Chi</w:t>
            </w:r>
            <w:r w:rsidR="00E20908" w:rsidRPr="009C54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ldren are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gadget </w:t>
            </w:r>
            <w:r w:rsidR="00E20908" w:rsidRPr="009C54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addicted».</w:t>
            </w:r>
            <w:r w:rsidR="006E0A4B" w:rsidRPr="009C54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6E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course, we can’t do without mobile telephones,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 w:rsidR="006E0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electricity, if all of these conviniences are existed we should use them.</w:t>
            </w:r>
            <w:r w:rsidR="004E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0A4B" w:rsidRPr="0048737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But every medal has two sides.. </w:t>
            </w:r>
            <w:r w:rsidR="006E0A4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We don’</w:t>
            </w:r>
            <w:r w:rsidR="009C54A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 want gadgets become the h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osts of our life</w:t>
            </w:r>
            <w:r w:rsidR="006E0A4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397" w:type="dxa"/>
          </w:tcPr>
          <w:p w:rsidR="00425BD9" w:rsidRPr="0006786B" w:rsidRDefault="00924835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D73" w:rsidRPr="0006786B" w:rsidRDefault="00A82D73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3" w:rsidRPr="0006786B" w:rsidRDefault="00B87E32" w:rsidP="0092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Pr="00067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F20" w:rsidRPr="0048737D" w:rsidTr="0018124B">
        <w:tc>
          <w:tcPr>
            <w:tcW w:w="1930" w:type="dxa"/>
          </w:tcPr>
          <w:p w:rsidR="007E6F20" w:rsidRPr="00797D35" w:rsidRDefault="00504592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7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6E0A4B" w:rsidRPr="00067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ыделение</w:t>
            </w:r>
            <w:r w:rsidR="006E0A4B" w:rsidRPr="00067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проблемы</w:t>
            </w:r>
            <w:r w:rsidR="006E0A4B" w:rsidRPr="00067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="006E0A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ыбор</w:t>
            </w:r>
            <w:r w:rsidR="006E0A4B" w:rsidRPr="00067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адекватного</w:t>
            </w:r>
            <w:r w:rsidR="006E0A4B" w:rsidRPr="00797D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способа</w:t>
            </w:r>
            <w:r w:rsidR="006E0A4B" w:rsidRPr="00797D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6E0A4B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общения</w:t>
            </w:r>
            <w:r w:rsidR="006E0A4B" w:rsidRPr="00797D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7E6F20" w:rsidRPr="00797D35" w:rsidRDefault="007E6F20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E6F20" w:rsidRPr="00504592" w:rsidRDefault="000B03A6" w:rsidP="007E6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7E6F20" w:rsidRP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F20" w:rsidRPr="0048737D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6446" w:type="dxa"/>
          </w:tcPr>
          <w:p w:rsidR="00B87E32" w:rsidRDefault="00A35651" w:rsidP="00B87E3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9C54A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What are we</w:t>
            </w:r>
            <w:r w:rsidR="00B87E3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ready to do for it?</w:t>
            </w:r>
          </w:p>
          <w:p w:rsidR="00B87E32" w:rsidRPr="0072745A" w:rsidRDefault="009C54A2" w:rsidP="00B87E3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Now let’s watch a vide</w:t>
            </w:r>
            <w:r w:rsidR="00B87E3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o.</w:t>
            </w:r>
          </w:p>
          <w:p w:rsidR="00B87E32" w:rsidRPr="0072745A" w:rsidRDefault="00B87E32" w:rsidP="00B87E3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B87E32" w:rsidRDefault="00B87E32" w:rsidP="00B87E32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  <w:lang w:val="en-US"/>
              </w:rPr>
            </w:pPr>
            <w:r w:rsidRPr="006768B1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>Ролик</w:t>
            </w:r>
          </w:p>
          <w:p w:rsidR="00275267" w:rsidRPr="00275267" w:rsidRDefault="00275267" w:rsidP="00B87E32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  <w:lang w:val="en-US"/>
              </w:rPr>
            </w:pPr>
            <w:r w:rsidRPr="006768B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6</w:t>
            </w:r>
          </w:p>
          <w:p w:rsidR="00B87E32" w:rsidRDefault="00B87E32" w:rsidP="00B87E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So, dear children, I suggest to </w:t>
            </w:r>
            <w:r w:rsidR="009C54A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try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9C54A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 communicate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without any gadgets. </w:t>
            </w:r>
            <w:r w:rsidR="002752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Let’s begin right now. Have you got mobiles? Show them. Take off your mobiles.</w:t>
            </w:r>
          </w:p>
          <w:p w:rsidR="00CF2D53" w:rsidRPr="004E0497" w:rsidRDefault="004E0497" w:rsidP="00B87E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up. </w:t>
            </w:r>
            <w:r w:rsidR="00B87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Come here. </w:t>
            </w:r>
            <w:r w:rsidR="00223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B87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round.</w:t>
            </w:r>
            <w:r w:rsidR="00223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Join</w:t>
            </w:r>
            <w:r w:rsidR="00B87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hands. Let’s </w:t>
            </w:r>
            <w:r w:rsidR="00223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some pleasant words to each other</w:t>
            </w:r>
            <w:r w:rsidR="00B87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begin</w:t>
            </w:r>
            <w:r w:rsidRPr="00FE0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809FF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have a nice smile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You are beautiful today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-Your eyes are wonderful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look great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very clever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brave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good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cre</w:t>
            </w:r>
            <w:r w:rsidR="000C6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tive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very friendly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gentle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helpful</w:t>
            </w:r>
          </w:p>
          <w:p w:rsidR="00223D31" w:rsidRDefault="00223D31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0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cool</w:t>
            </w:r>
          </w:p>
          <w:p w:rsidR="00D026FA" w:rsidRDefault="00D026FA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to listen to these words looking face to face?</w:t>
            </w:r>
          </w:p>
          <w:p w:rsidR="00D026FA" w:rsidRPr="0048737D" w:rsidRDefault="00D026FA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</w:t>
            </w:r>
            <w:r w:rsidR="00EF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you understand that face to face communication is rather better than on-line one.</w:t>
            </w:r>
          </w:p>
          <w:p w:rsidR="009809FF" w:rsidRPr="0048737D" w:rsidRDefault="009809FF" w:rsidP="00A35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7" w:type="dxa"/>
          </w:tcPr>
          <w:p w:rsidR="007E6F20" w:rsidRPr="0048737D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Поиск изучаемых явлений на практике и их объяснение.</w:t>
            </w:r>
          </w:p>
          <w:p w:rsidR="00924835" w:rsidRPr="0048737D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35" w:rsidRPr="0048737D" w:rsidRDefault="00924835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Постановка проблемных вопросов.</w:t>
            </w:r>
          </w:p>
          <w:p w:rsidR="0023106A" w:rsidRPr="0048737D" w:rsidRDefault="0023106A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6A" w:rsidRPr="0048737D" w:rsidRDefault="0023106A" w:rsidP="008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Умение выделять главное</w:t>
            </w:r>
            <w:r w:rsidR="00A82D73" w:rsidRPr="0048737D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</w:t>
            </w: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124B" w:rsidRPr="0048737D" w:rsidRDefault="0018124B">
      <w:pPr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940"/>
        <w:gridCol w:w="6437"/>
        <w:gridCol w:w="2396"/>
      </w:tblGrid>
      <w:tr w:rsidR="00715065" w:rsidRPr="0048737D" w:rsidTr="0018124B">
        <w:tc>
          <w:tcPr>
            <w:tcW w:w="1930" w:type="dxa"/>
          </w:tcPr>
          <w:p w:rsidR="00715065" w:rsidRPr="0048737D" w:rsidRDefault="00504592" w:rsidP="00F765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5065" w:rsidRPr="00487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1E19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Подведение итогов</w:t>
            </w:r>
            <w:r w:rsidR="00715065" w:rsidRPr="004873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урока: Рефлексия.</w:t>
            </w:r>
          </w:p>
          <w:p w:rsidR="00715065" w:rsidRPr="0048737D" w:rsidRDefault="00715065" w:rsidP="00F76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65" w:rsidRPr="0048737D" w:rsidRDefault="00962C07" w:rsidP="00063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5065" w:rsidRPr="0048737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8C0A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2F88" w:rsidRPr="0048737D" w:rsidRDefault="00CD2F88" w:rsidP="00063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</w:tcPr>
          <w:p w:rsidR="00715065" w:rsidRPr="00CF2D53" w:rsidRDefault="00CF2D53" w:rsidP="00CF2D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cildren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962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</w:t>
            </w:r>
            <w:r w:rsidRPr="0079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very much.</w:t>
            </w:r>
          </w:p>
        </w:tc>
        <w:tc>
          <w:tcPr>
            <w:tcW w:w="2397" w:type="dxa"/>
          </w:tcPr>
          <w:p w:rsidR="00715065" w:rsidRPr="0048737D" w:rsidRDefault="00463199" w:rsidP="00463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7D">
              <w:rPr>
                <w:rFonts w:ascii="Times New Roman" w:hAnsi="Times New Roman" w:cs="Times New Roman"/>
                <w:sz w:val="28"/>
                <w:szCs w:val="28"/>
              </w:rPr>
              <w:t>Умение провести самоанализ и самооценку своей деятельности.</w:t>
            </w:r>
          </w:p>
        </w:tc>
      </w:tr>
    </w:tbl>
    <w:p w:rsidR="005F4484" w:rsidRPr="003F4032" w:rsidRDefault="005F4484" w:rsidP="00285C1F">
      <w:pPr>
        <w:jc w:val="both"/>
        <w:rPr>
          <w:rFonts w:ascii="Times New Roman" w:hAnsi="Times New Roman" w:cs="Times New Roman"/>
          <w:sz w:val="28"/>
          <w:szCs w:val="28"/>
        </w:rPr>
        <w:sectPr w:rsidR="005F4484" w:rsidRPr="003F403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lastRenderedPageBreak/>
        <w:t>a personal computer</w:t>
      </w: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Pr="005F4484" w:rsidRDefault="005F4484" w:rsidP="005F4484">
      <w:pPr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5F4484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a digital camera</w:t>
      </w: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lastRenderedPageBreak/>
        <w:t>a mobile phone</w:t>
      </w: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t>a laptop</w:t>
      </w: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lastRenderedPageBreak/>
        <w:t>a flash drive</w:t>
      </w: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t>high technology</w:t>
      </w: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lastRenderedPageBreak/>
        <w:t>a message</w:t>
      </w: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t>Web</w:t>
      </w: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lastRenderedPageBreak/>
        <w:t>a Play Station</w:t>
      </w:r>
    </w:p>
    <w:p w:rsidR="005F4484" w:rsidRP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Default="005F4484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5F4484">
        <w:rPr>
          <w:rFonts w:ascii="Times New Roman" w:hAnsi="Times New Roman" w:cs="Times New Roman"/>
          <w:sz w:val="144"/>
          <w:szCs w:val="144"/>
          <w:lang w:val="en-US"/>
        </w:rPr>
        <w:t>an MP3</w:t>
      </w:r>
    </w:p>
    <w:p w:rsidR="003F4032" w:rsidRPr="008C0A69" w:rsidRDefault="003F4032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>Skype</w:t>
      </w:r>
    </w:p>
    <w:p w:rsidR="00A05CFE" w:rsidRPr="008C0A69" w:rsidRDefault="00A05CFE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3F4032" w:rsidRDefault="003F4032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sz w:val="144"/>
          <w:szCs w:val="144"/>
          <w:lang w:val="en-US"/>
        </w:rPr>
        <w:t>e-mail</w:t>
      </w:r>
      <w:proofErr w:type="gramEnd"/>
    </w:p>
    <w:p w:rsidR="003F4032" w:rsidRPr="005F4484" w:rsidRDefault="003F4032" w:rsidP="005F4484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5F4484" w:rsidRDefault="005F4484" w:rsidP="00285C1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F4484" w:rsidSect="005F44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484" w:rsidRDefault="005F4484" w:rsidP="00285C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4484" w:rsidRPr="005F4484" w:rsidRDefault="005F4484" w:rsidP="00285C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1E6C" w:rsidRPr="005F4484" w:rsidRDefault="00521E6C" w:rsidP="00285C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5267">
        <w:rPr>
          <w:rFonts w:ascii="Times New Roman" w:hAnsi="Times New Roman" w:cs="Times New Roman"/>
          <w:sz w:val="40"/>
          <w:szCs w:val="40"/>
          <w:lang w:val="en-US"/>
        </w:rPr>
        <w:t>You have a nice smile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 You are beautiful today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-Your eyes are wonderful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look great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very clever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brave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good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cre</w:t>
      </w:r>
      <w:r w:rsidR="003F4032"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275267">
        <w:rPr>
          <w:rFonts w:ascii="Times New Roman" w:hAnsi="Times New Roman" w:cs="Times New Roman"/>
          <w:sz w:val="40"/>
          <w:szCs w:val="40"/>
          <w:lang w:val="en-US"/>
        </w:rPr>
        <w:t>tive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very friendly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gentle</w:t>
      </w:r>
    </w:p>
    <w:p w:rsidR="00275267" w:rsidRP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helpful</w:t>
      </w:r>
    </w:p>
    <w:p w:rsidR="00275267" w:rsidRDefault="00275267" w:rsidP="0027526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75267">
        <w:rPr>
          <w:rFonts w:ascii="Times New Roman" w:hAnsi="Times New Roman" w:cs="Times New Roman"/>
          <w:sz w:val="40"/>
          <w:szCs w:val="40"/>
          <w:lang w:val="en-US"/>
        </w:rPr>
        <w:t>-You are cool</w:t>
      </w:r>
    </w:p>
    <w:p w:rsidR="00254BBA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Pr="003F4032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Pr="003F4032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lastRenderedPageBreak/>
        <w:t>Hi, how r u? PCM</w:t>
      </w: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t>Hi, RUOK.</w:t>
      </w: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t>Hi, HAND.</w:t>
      </w: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t>Hi, WAN 2 TLK.</w:t>
      </w: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t>Hi, Let’s go 2 d cafe?</w:t>
      </w:r>
    </w:p>
    <w:p w:rsidR="00254BBA" w:rsidRPr="00254BBA" w:rsidRDefault="00254BBA" w:rsidP="00275267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54BBA">
        <w:rPr>
          <w:rFonts w:ascii="Times New Roman" w:hAnsi="Times New Roman" w:cs="Times New Roman"/>
          <w:sz w:val="52"/>
          <w:szCs w:val="52"/>
          <w:lang w:val="en-US"/>
        </w:rPr>
        <w:t>Hi, SIT.</w:t>
      </w:r>
    </w:p>
    <w:p w:rsidR="00254BBA" w:rsidRPr="00254BBA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4BBA" w:rsidRPr="00254BBA" w:rsidRDefault="00254BBA" w:rsidP="0027526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75267" w:rsidRPr="00254BBA" w:rsidRDefault="00275267" w:rsidP="00254BB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5267" w:rsidRDefault="00275267" w:rsidP="00275267">
      <w:pPr>
        <w:pStyle w:val="a8"/>
        <w:kinsoku w:val="0"/>
        <w:overflowPunct w:val="0"/>
        <w:spacing w:before="154" w:beforeAutospacing="0" w:after="0" w:afterAutospacing="0"/>
        <w:ind w:left="58"/>
        <w:textAlignment w:val="baseline"/>
        <w:rPr>
          <w:rFonts w:eastAsiaTheme="majorEastAsia"/>
          <w:kern w:val="24"/>
          <w:sz w:val="72"/>
          <w:szCs w:val="72"/>
          <w:lang w:val="en-US"/>
        </w:rPr>
      </w:pPr>
      <w:r w:rsidRPr="00275267">
        <w:rPr>
          <w:rFonts w:eastAsiaTheme="majorEastAsia"/>
          <w:kern w:val="24"/>
          <w:sz w:val="72"/>
          <w:szCs w:val="72"/>
          <w:lang w:val="en-US"/>
        </w:rPr>
        <w:lastRenderedPageBreak/>
        <w:t>Advantages</w:t>
      </w:r>
      <w:r w:rsidR="003F4032">
        <w:rPr>
          <w:rFonts w:eastAsiaTheme="majorEastAsia"/>
          <w:kern w:val="24"/>
          <w:sz w:val="72"/>
          <w:szCs w:val="72"/>
          <w:lang w:val="en-US"/>
        </w:rPr>
        <w:t xml:space="preserve"> (positive)</w:t>
      </w:r>
      <w:r w:rsidRPr="00275267">
        <w:rPr>
          <w:rFonts w:eastAsiaTheme="majorEastAsia"/>
          <w:kern w:val="24"/>
          <w:sz w:val="72"/>
          <w:szCs w:val="72"/>
          <w:lang w:val="en-US"/>
        </w:rPr>
        <w:t xml:space="preserve"> and disadvantages</w:t>
      </w:r>
      <w:r w:rsidR="003F4032">
        <w:rPr>
          <w:rFonts w:eastAsiaTheme="majorEastAsia"/>
          <w:kern w:val="24"/>
          <w:sz w:val="72"/>
          <w:szCs w:val="72"/>
          <w:lang w:val="en-US"/>
        </w:rPr>
        <w:t xml:space="preserve"> (negative)</w:t>
      </w:r>
      <w:r w:rsidRPr="00275267">
        <w:rPr>
          <w:rFonts w:eastAsiaTheme="majorEastAsia"/>
          <w:kern w:val="24"/>
          <w:sz w:val="72"/>
          <w:szCs w:val="72"/>
          <w:lang w:val="en-US"/>
        </w:rPr>
        <w:t xml:space="preserve"> of using gadgets</w:t>
      </w:r>
    </w:p>
    <w:p w:rsidR="00275267" w:rsidRPr="00275267" w:rsidRDefault="00275267" w:rsidP="00275267">
      <w:pPr>
        <w:pStyle w:val="a8"/>
        <w:kinsoku w:val="0"/>
        <w:overflowPunct w:val="0"/>
        <w:spacing w:before="154" w:beforeAutospacing="0" w:after="0" w:afterAutospacing="0"/>
        <w:ind w:left="58"/>
        <w:textAlignment w:val="baseline"/>
        <w:rPr>
          <w:rFonts w:eastAsiaTheme="majorEastAsia"/>
          <w:kern w:val="24"/>
          <w:sz w:val="72"/>
          <w:szCs w:val="72"/>
          <w:lang w:val="en-US"/>
        </w:rPr>
      </w:pPr>
    </w:p>
    <w:p w:rsidR="00275267" w:rsidRPr="00275267" w:rsidRDefault="00275267" w:rsidP="00275267">
      <w:pPr>
        <w:pStyle w:val="a8"/>
        <w:kinsoku w:val="0"/>
        <w:overflowPunct w:val="0"/>
        <w:spacing w:before="154" w:beforeAutospacing="0" w:after="0" w:afterAutospacing="0"/>
        <w:ind w:left="58"/>
        <w:textAlignment w:val="baseline"/>
        <w:rPr>
          <w:sz w:val="56"/>
          <w:szCs w:val="56"/>
          <w:lang w:val="en-US"/>
        </w:rPr>
      </w:pPr>
      <w:r w:rsidRPr="00275267">
        <w:rPr>
          <w:rFonts w:eastAsiaTheme="minorEastAsia"/>
          <w:color w:val="000000" w:themeColor="text1"/>
          <w:kern w:val="24"/>
          <w:sz w:val="56"/>
          <w:szCs w:val="56"/>
          <w:lang w:val="en-US"/>
        </w:rPr>
        <w:t>Everyone can use it; hurts your eyes, ears; a waste of time; can get a lot of information; it’s convenient; makes life enjoyable; life in a vertual reality; helps in everyday life; can communicate with someone who is far;  can get new skills; takes a lot of money, it is available; teens become unsociable, can break, crash; to be always connected; it’s easy to use; stay in touch</w:t>
      </w:r>
    </w:p>
    <w:p w:rsidR="00275267" w:rsidRPr="00275267" w:rsidRDefault="00275267" w:rsidP="00275267">
      <w:pPr>
        <w:kinsoku w:val="0"/>
        <w:overflowPunct w:val="0"/>
        <w:spacing w:before="154" w:after="0" w:line="240" w:lineRule="auto"/>
        <w:ind w:left="5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6FC7" w:rsidRPr="00275267" w:rsidRDefault="006B6FC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6B6FC7" w:rsidRPr="00275267" w:rsidRDefault="006B6FC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7F4530" w:rsidRPr="00275267" w:rsidRDefault="007F4530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6B6FC7" w:rsidRDefault="006B6FC7" w:rsidP="009B12D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4530" w:rsidRPr="00A05CFE" w:rsidRDefault="007F4530" w:rsidP="00B74D8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B12D9" w:rsidRPr="003F4032" w:rsidRDefault="009B12D9" w:rsidP="00521E6C">
      <w:pPr>
        <w:pStyle w:val="a4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</w:pPr>
      <w:proofErr w:type="spellStart"/>
      <w:r w:rsidRPr="00254BBA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  <w:lastRenderedPageBreak/>
        <w:t>Weblish</w:t>
      </w:r>
      <w:proofErr w:type="spellEnd"/>
      <w:r w:rsidRPr="00254BBA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  <w:t xml:space="preserve"> is a </w:t>
      </w:r>
      <w:r w:rsidR="00AD4A8E" w:rsidRPr="00254BBA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  <w:t>language of</w:t>
      </w:r>
      <w:r w:rsidRPr="00254BBA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  <w:t xml:space="preserve"> English SMS </w:t>
      </w:r>
    </w:p>
    <w:p w:rsidR="00254BBA" w:rsidRPr="003F4032" w:rsidRDefault="00254BBA" w:rsidP="00521E6C">
      <w:pPr>
        <w:pStyle w:val="a4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ru-RU"/>
        </w:rPr>
      </w:pPr>
      <w:bookmarkStart w:id="0" w:name="_GoBack"/>
      <w:bookmarkEnd w:id="0"/>
    </w:p>
    <w:p w:rsidR="009B12D9" w:rsidRPr="003F4032" w:rsidRDefault="00B74D87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</w:pP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ATB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--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all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the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best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(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порядке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BZ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Busy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CT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Can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’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t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Talk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могу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говорить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CYL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See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Later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увидимся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позже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CYM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Check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Your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Mail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проверь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почту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CYO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See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Online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увидимся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онлайне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CYT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——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See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Tomorrow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увидимся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завтра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GBY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God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bless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Будьте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здоровы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GL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Good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luck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удачи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</w:p>
    <w:p w:rsidR="009B12D9" w:rsidRPr="009B12D9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</w:pP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How r u---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How are you? </w:t>
      </w:r>
      <w:r w:rsidRPr="00254BBA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</w:t>
      </w:r>
      <w:r w:rsidRPr="00254BBA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дела</w:t>
      </w:r>
      <w:r w:rsidRPr="00254BBA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?)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HAND—–Have a nice day (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хорошего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дня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="00B74D87"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ILUVU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—I love you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PLZ—–Please (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пожалуйста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PCM—Please call me (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пожалуйста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позвони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</w:t>
      </w:r>
    </w:p>
    <w:p w:rsidR="009B12D9" w:rsidRPr="003F4032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RUOK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A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re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you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okay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?(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 тебя все в порядке?)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SRY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—–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Sorry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извини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SYS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—–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See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you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soon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скорой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B74D87"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встречи</w:t>
      </w:r>
      <w:r w:rsidR="00B74D87"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</w:t>
      </w:r>
    </w:p>
    <w:p w:rsidR="009B12D9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 w:rsidRPr="003F4032"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SIT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----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ab/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stay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in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touch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оставйся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связи</w:t>
      </w:r>
      <w:r w:rsidRPr="003F403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</w:t>
      </w:r>
    </w:p>
    <w:p w:rsidR="009B12D9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THKQ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-----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thank you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(спасибо)</w:t>
      </w:r>
    </w:p>
    <w:p w:rsidR="009B12D9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2NITE—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tonight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(сегодня вечером)</w:t>
      </w:r>
    </w:p>
    <w:p w:rsidR="009B12D9" w:rsidRPr="009B12D9" w:rsidRDefault="009B12D9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Lv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---</w:t>
      </w:r>
      <w:r w:rsidRPr="009B12D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With love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 с любовью)</w:t>
      </w:r>
    </w:p>
    <w:p w:rsidR="009B12D9" w:rsidRPr="009B12D9" w:rsidRDefault="00B74D87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</w:pP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W8AM—–Wait a minute (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подожди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минуту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)</w:t>
      </w:r>
    </w:p>
    <w:p w:rsidR="009B12D9" w:rsidRDefault="00B74D87" w:rsidP="00521E6C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WB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Welcome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back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(добро пожаловать обратно, с прибытием)</w:t>
      </w:r>
    </w:p>
    <w:p w:rsidR="007F4530" w:rsidRPr="009B12D9" w:rsidRDefault="00B74D87" w:rsidP="00521E6C">
      <w:pPr>
        <w:pStyle w:val="a4"/>
        <w:rPr>
          <w:rFonts w:ascii="Times New Roman" w:hAnsi="Times New Roman" w:cs="Times New Roman"/>
          <w:sz w:val="36"/>
          <w:szCs w:val="36"/>
        </w:rPr>
      </w:pP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WU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—–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What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’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s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ru-RU"/>
        </w:rPr>
        <w:t>up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? (что случилось?)</w:t>
      </w:r>
      <w:r w:rsidRPr="00D446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FE099D" w:rsidRPr="009B12D9" w:rsidRDefault="00FE099D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099D" w:rsidRPr="009B12D9" w:rsidRDefault="00FE099D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4530" w:rsidRPr="009B12D9" w:rsidRDefault="007F4530" w:rsidP="00521E6C">
      <w:pPr>
        <w:pStyle w:val="a4"/>
        <w:rPr>
          <w:rFonts w:ascii="Times New Roman" w:hAnsi="Times New Roman" w:cs="Times New Roman"/>
          <w:sz w:val="96"/>
          <w:szCs w:val="96"/>
        </w:rPr>
      </w:pPr>
    </w:p>
    <w:p w:rsidR="00FE099D" w:rsidRPr="009B12D9" w:rsidRDefault="00FE099D" w:rsidP="00FE099D">
      <w:pPr>
        <w:pStyle w:val="a4"/>
        <w:rPr>
          <w:rFonts w:ascii="Times New Roman" w:hAnsi="Times New Roman" w:cs="Times New Roman"/>
          <w:color w:val="FF0000"/>
          <w:sz w:val="96"/>
          <w:szCs w:val="96"/>
        </w:rPr>
      </w:pPr>
      <w:r w:rsidRPr="00FE099D">
        <w:rPr>
          <w:rFonts w:ascii="Times New Roman" w:hAnsi="Times New Roman" w:cs="Times New Roman"/>
          <w:color w:val="FF0000"/>
          <w:sz w:val="96"/>
          <w:szCs w:val="96"/>
          <w:lang w:val="en-US"/>
        </w:rPr>
        <w:t>advantages</w:t>
      </w:r>
    </w:p>
    <w:p w:rsidR="00FE099D" w:rsidRPr="009B12D9" w:rsidRDefault="00FE099D" w:rsidP="00FE099D">
      <w:pPr>
        <w:rPr>
          <w:rFonts w:ascii="Times New Roman" w:hAnsi="Times New Roman" w:cs="Times New Roman"/>
          <w:sz w:val="96"/>
          <w:szCs w:val="96"/>
        </w:rPr>
      </w:pPr>
    </w:p>
    <w:p w:rsidR="007F4530" w:rsidRPr="00FE099D" w:rsidRDefault="00FE099D" w:rsidP="00FE099D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9B12D9">
        <w:rPr>
          <w:rFonts w:ascii="Times New Roman" w:hAnsi="Times New Roman" w:cs="Times New Roman"/>
          <w:sz w:val="96"/>
          <w:szCs w:val="96"/>
        </w:rPr>
        <w:t xml:space="preserve"> </w:t>
      </w:r>
      <w:r w:rsidRPr="00FE099D">
        <w:rPr>
          <w:rFonts w:ascii="Times New Roman" w:hAnsi="Times New Roman" w:cs="Times New Roman"/>
          <w:color w:val="1F497D" w:themeColor="text2"/>
          <w:sz w:val="96"/>
          <w:szCs w:val="96"/>
          <w:lang w:val="en-US"/>
        </w:rPr>
        <w:t>disadvantages</w:t>
      </w:r>
    </w:p>
    <w:p w:rsidR="007F4530" w:rsidRDefault="007F4530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Default="004E0497" w:rsidP="00521E6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4E0497" w:rsidRPr="007749CC" w:rsidRDefault="004E0497" w:rsidP="00FE099D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80E41" wp14:editId="58578E35">
            <wp:extent cx="4669790" cy="3602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Pr="00550B87" w:rsidRDefault="006B6FC7" w:rsidP="006B6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F762BE" wp14:editId="7A93E48B">
            <wp:extent cx="5943382" cy="3524250"/>
            <wp:effectExtent l="0" t="0" r="635" b="0"/>
            <wp:docPr id="5" name="Рисунок 5" descr="C:\Users\helen\Desktop\152523-et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152523-etc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254BBA" w:rsidRDefault="00254BBA" w:rsidP="006B6FC7">
      <w:pPr>
        <w:rPr>
          <w:rFonts w:ascii="Times New Roman" w:hAnsi="Times New Roman" w:cs="Times New Roman"/>
          <w:sz w:val="32"/>
          <w:szCs w:val="32"/>
        </w:rPr>
      </w:pPr>
    </w:p>
    <w:p w:rsidR="00254BBA" w:rsidRDefault="00254BBA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2461BB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6B39A51" wp14:editId="0333C59C">
            <wp:extent cx="4666498" cy="26289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6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6B6FC7" w:rsidRDefault="006B6FC7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309D47" wp14:editId="080EA210">
            <wp:extent cx="4666498" cy="24193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42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50B87" w:rsidRPr="00550B87" w:rsidRDefault="00550B87" w:rsidP="006B6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E64F8" w:rsidRDefault="002E64F8" w:rsidP="006B6FC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6BEE32" wp14:editId="2B9DB85A">
            <wp:extent cx="5940425" cy="3370049"/>
            <wp:effectExtent l="0" t="0" r="3175" b="1905"/>
            <wp:docPr id="11" name="Рисунок 11" descr="C:\Users\helen\Desktop\iphone1-14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Desktop\iphone1-1422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BB" w:rsidRDefault="002461BB" w:rsidP="002E64F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CB61369" wp14:editId="50137E42">
            <wp:extent cx="5940425" cy="3827145"/>
            <wp:effectExtent l="0" t="0" r="3175" b="1905"/>
            <wp:docPr id="12" name="Рисунок 12" descr="C:\Users\helen\Desktop\152523-et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152523-etc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F8" w:rsidRPr="002E64F8" w:rsidRDefault="002E64F8" w:rsidP="002E64F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DF7F06" wp14:editId="1718C2E1">
            <wp:extent cx="5940425" cy="3827145"/>
            <wp:effectExtent l="0" t="0" r="3175" b="1905"/>
            <wp:docPr id="13" name="Рисунок 13" descr="C:\Users\helen\Desktop\152523-et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152523-etc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Default="002461BB" w:rsidP="006B6FC7">
      <w:pPr>
        <w:rPr>
          <w:rFonts w:ascii="Times New Roman" w:hAnsi="Times New Roman" w:cs="Times New Roman"/>
          <w:sz w:val="32"/>
          <w:szCs w:val="32"/>
        </w:rPr>
      </w:pPr>
    </w:p>
    <w:p w:rsidR="002461BB" w:rsidRPr="006B6FC7" w:rsidRDefault="002461BB" w:rsidP="006B6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F8DFF8" wp14:editId="05B509B6">
            <wp:extent cx="5940425" cy="3369945"/>
            <wp:effectExtent l="0" t="0" r="3175" b="1905"/>
            <wp:docPr id="16" name="Рисунок 16" descr="C:\Users\helen\Desktop\iphone1-14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Desktop\iphone1-1422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422BB7" wp14:editId="3E93BF7B">
            <wp:extent cx="5940425" cy="3369945"/>
            <wp:effectExtent l="0" t="0" r="3175" b="1905"/>
            <wp:docPr id="14" name="Рисунок 14" descr="C:\Users\helen\Desktop\iphone1-14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Desktop\iphone1-1422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1BB" w:rsidRPr="006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7A" w:rsidRDefault="00C7017A" w:rsidP="002E64F8">
      <w:pPr>
        <w:spacing w:after="0" w:line="240" w:lineRule="auto"/>
      </w:pPr>
      <w:r>
        <w:separator/>
      </w:r>
    </w:p>
  </w:endnote>
  <w:endnote w:type="continuationSeparator" w:id="0">
    <w:p w:rsidR="00C7017A" w:rsidRDefault="00C7017A" w:rsidP="002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7" w:rsidRPr="00275267" w:rsidRDefault="00275267">
    <w:pPr>
      <w:pStyle w:val="ab"/>
      <w:rPr>
        <w:lang w:val="en-US"/>
      </w:rPr>
    </w:pPr>
  </w:p>
  <w:p w:rsidR="00275267" w:rsidRDefault="00275267">
    <w:pPr>
      <w:pStyle w:val="ab"/>
    </w:pPr>
  </w:p>
  <w:p w:rsidR="00275267" w:rsidRDefault="00275267">
    <w:pPr>
      <w:pStyle w:val="ab"/>
    </w:pPr>
  </w:p>
  <w:p w:rsidR="00275267" w:rsidRDefault="00275267">
    <w:pPr>
      <w:pStyle w:val="ab"/>
    </w:pPr>
  </w:p>
  <w:p w:rsidR="00275267" w:rsidRDefault="00275267">
    <w:pPr>
      <w:pStyle w:val="ab"/>
    </w:pPr>
  </w:p>
  <w:p w:rsidR="00275267" w:rsidRDefault="00275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7A" w:rsidRDefault="00C7017A" w:rsidP="002E64F8">
      <w:pPr>
        <w:spacing w:after="0" w:line="240" w:lineRule="auto"/>
      </w:pPr>
      <w:r>
        <w:separator/>
      </w:r>
    </w:p>
  </w:footnote>
  <w:footnote w:type="continuationSeparator" w:id="0">
    <w:p w:rsidR="00C7017A" w:rsidRDefault="00C7017A" w:rsidP="002E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F10"/>
    <w:multiLevelType w:val="hybridMultilevel"/>
    <w:tmpl w:val="AAAC167C"/>
    <w:lvl w:ilvl="0" w:tplc="F8B4C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C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A0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69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EB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E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1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E4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B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2A7E"/>
    <w:multiLevelType w:val="hybridMultilevel"/>
    <w:tmpl w:val="B6207F50"/>
    <w:lvl w:ilvl="0" w:tplc="A24CA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C2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64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C7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8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83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E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E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8A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78B5"/>
    <w:multiLevelType w:val="hybridMultilevel"/>
    <w:tmpl w:val="3000E95A"/>
    <w:lvl w:ilvl="0" w:tplc="C69C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66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4B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5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6C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EE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A5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540A9"/>
    <w:multiLevelType w:val="hybridMultilevel"/>
    <w:tmpl w:val="C4660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03EC8"/>
    <w:multiLevelType w:val="hybridMultilevel"/>
    <w:tmpl w:val="1AF8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97C"/>
    <w:multiLevelType w:val="hybridMultilevel"/>
    <w:tmpl w:val="F4AE7C0A"/>
    <w:lvl w:ilvl="0" w:tplc="19042C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3E5F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A6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C8E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8F6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8C9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E7A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C69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BD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080B3B"/>
    <w:multiLevelType w:val="hybridMultilevel"/>
    <w:tmpl w:val="300A53B8"/>
    <w:lvl w:ilvl="0" w:tplc="246465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F3BE7"/>
    <w:multiLevelType w:val="hybridMultilevel"/>
    <w:tmpl w:val="AE52220E"/>
    <w:lvl w:ilvl="0" w:tplc="FA22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89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21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8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AA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A2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C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57F93"/>
    <w:multiLevelType w:val="hybridMultilevel"/>
    <w:tmpl w:val="EED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D10"/>
    <w:multiLevelType w:val="multilevel"/>
    <w:tmpl w:val="0588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D76E2"/>
    <w:multiLevelType w:val="hybridMultilevel"/>
    <w:tmpl w:val="08A86C42"/>
    <w:lvl w:ilvl="0" w:tplc="24068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1152F"/>
    <w:multiLevelType w:val="hybridMultilevel"/>
    <w:tmpl w:val="B69C0576"/>
    <w:lvl w:ilvl="0" w:tplc="F3CA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8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4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AB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8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01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2B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7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AD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11D68"/>
    <w:multiLevelType w:val="hybridMultilevel"/>
    <w:tmpl w:val="B3DA5B78"/>
    <w:lvl w:ilvl="0" w:tplc="CB10B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D"/>
    <w:rsid w:val="00055102"/>
    <w:rsid w:val="000574BA"/>
    <w:rsid w:val="00060546"/>
    <w:rsid w:val="000605FB"/>
    <w:rsid w:val="00063F83"/>
    <w:rsid w:val="0006786B"/>
    <w:rsid w:val="00084EAB"/>
    <w:rsid w:val="00091C76"/>
    <w:rsid w:val="00092D74"/>
    <w:rsid w:val="000B03A6"/>
    <w:rsid w:val="000B28AE"/>
    <w:rsid w:val="000C6C14"/>
    <w:rsid w:val="000D0B6C"/>
    <w:rsid w:val="0018124B"/>
    <w:rsid w:val="0019200D"/>
    <w:rsid w:val="001B2AE0"/>
    <w:rsid w:val="001C7FC7"/>
    <w:rsid w:val="00203120"/>
    <w:rsid w:val="00213C39"/>
    <w:rsid w:val="00223D31"/>
    <w:rsid w:val="0023106A"/>
    <w:rsid w:val="00235AB6"/>
    <w:rsid w:val="002461BB"/>
    <w:rsid w:val="00254BBA"/>
    <w:rsid w:val="00275267"/>
    <w:rsid w:val="00285C1F"/>
    <w:rsid w:val="00290EFC"/>
    <w:rsid w:val="002E64F8"/>
    <w:rsid w:val="0030462A"/>
    <w:rsid w:val="0031768B"/>
    <w:rsid w:val="00352FC3"/>
    <w:rsid w:val="003A2DF8"/>
    <w:rsid w:val="003C15E3"/>
    <w:rsid w:val="003D3442"/>
    <w:rsid w:val="003D7E21"/>
    <w:rsid w:val="003E7007"/>
    <w:rsid w:val="003F4032"/>
    <w:rsid w:val="00414AE4"/>
    <w:rsid w:val="00417B49"/>
    <w:rsid w:val="00425BD9"/>
    <w:rsid w:val="004447B1"/>
    <w:rsid w:val="00450B76"/>
    <w:rsid w:val="00463199"/>
    <w:rsid w:val="0048737D"/>
    <w:rsid w:val="0049717A"/>
    <w:rsid w:val="004B5DED"/>
    <w:rsid w:val="004D3333"/>
    <w:rsid w:val="004D4A68"/>
    <w:rsid w:val="004E0497"/>
    <w:rsid w:val="004E6304"/>
    <w:rsid w:val="00502DB4"/>
    <w:rsid w:val="0050408D"/>
    <w:rsid w:val="00504592"/>
    <w:rsid w:val="00521E6C"/>
    <w:rsid w:val="00544250"/>
    <w:rsid w:val="00550B87"/>
    <w:rsid w:val="0055517C"/>
    <w:rsid w:val="005669B0"/>
    <w:rsid w:val="00581614"/>
    <w:rsid w:val="00591EE1"/>
    <w:rsid w:val="005C5160"/>
    <w:rsid w:val="005D21A5"/>
    <w:rsid w:val="005E4633"/>
    <w:rsid w:val="005F2174"/>
    <w:rsid w:val="005F4484"/>
    <w:rsid w:val="005F7383"/>
    <w:rsid w:val="00603D9E"/>
    <w:rsid w:val="006100ED"/>
    <w:rsid w:val="00615716"/>
    <w:rsid w:val="00620677"/>
    <w:rsid w:val="00621E35"/>
    <w:rsid w:val="00622356"/>
    <w:rsid w:val="00623469"/>
    <w:rsid w:val="00637B67"/>
    <w:rsid w:val="00654BDC"/>
    <w:rsid w:val="006572E8"/>
    <w:rsid w:val="00673144"/>
    <w:rsid w:val="006768B1"/>
    <w:rsid w:val="006B6FC7"/>
    <w:rsid w:val="006E0A4B"/>
    <w:rsid w:val="006F1B88"/>
    <w:rsid w:val="006F1E3F"/>
    <w:rsid w:val="006F6B63"/>
    <w:rsid w:val="007003AA"/>
    <w:rsid w:val="007122A5"/>
    <w:rsid w:val="00715065"/>
    <w:rsid w:val="00721F0C"/>
    <w:rsid w:val="0072745A"/>
    <w:rsid w:val="00734E2D"/>
    <w:rsid w:val="007749CC"/>
    <w:rsid w:val="007752A7"/>
    <w:rsid w:val="007948CA"/>
    <w:rsid w:val="00797D35"/>
    <w:rsid w:val="007D083B"/>
    <w:rsid w:val="007E6F20"/>
    <w:rsid w:val="007F3916"/>
    <w:rsid w:val="007F4530"/>
    <w:rsid w:val="00816998"/>
    <w:rsid w:val="00817DC1"/>
    <w:rsid w:val="0083295F"/>
    <w:rsid w:val="00850FEC"/>
    <w:rsid w:val="00865827"/>
    <w:rsid w:val="008808AB"/>
    <w:rsid w:val="00881B0C"/>
    <w:rsid w:val="008C0A69"/>
    <w:rsid w:val="008C323E"/>
    <w:rsid w:val="008C4EA6"/>
    <w:rsid w:val="008C7148"/>
    <w:rsid w:val="008E1E19"/>
    <w:rsid w:val="008F2BF7"/>
    <w:rsid w:val="009109BF"/>
    <w:rsid w:val="00910B59"/>
    <w:rsid w:val="00924835"/>
    <w:rsid w:val="00926641"/>
    <w:rsid w:val="009349EA"/>
    <w:rsid w:val="00937927"/>
    <w:rsid w:val="0094044D"/>
    <w:rsid w:val="00941C3F"/>
    <w:rsid w:val="00956FB7"/>
    <w:rsid w:val="00962C07"/>
    <w:rsid w:val="009809FF"/>
    <w:rsid w:val="009908A3"/>
    <w:rsid w:val="009B12D9"/>
    <w:rsid w:val="009B7669"/>
    <w:rsid w:val="009C39A9"/>
    <w:rsid w:val="009C54A2"/>
    <w:rsid w:val="009E1FFD"/>
    <w:rsid w:val="009F71F7"/>
    <w:rsid w:val="00A05CFE"/>
    <w:rsid w:val="00A1623A"/>
    <w:rsid w:val="00A35651"/>
    <w:rsid w:val="00A82D73"/>
    <w:rsid w:val="00AD4A8E"/>
    <w:rsid w:val="00AF1788"/>
    <w:rsid w:val="00B0352A"/>
    <w:rsid w:val="00B1729C"/>
    <w:rsid w:val="00B4072C"/>
    <w:rsid w:val="00B40B75"/>
    <w:rsid w:val="00B63B50"/>
    <w:rsid w:val="00B74D87"/>
    <w:rsid w:val="00B846E4"/>
    <w:rsid w:val="00B87E32"/>
    <w:rsid w:val="00B9059F"/>
    <w:rsid w:val="00BB08FA"/>
    <w:rsid w:val="00BF60E1"/>
    <w:rsid w:val="00C51655"/>
    <w:rsid w:val="00C7017A"/>
    <w:rsid w:val="00CA67EA"/>
    <w:rsid w:val="00CD2F88"/>
    <w:rsid w:val="00CD4E6E"/>
    <w:rsid w:val="00CF2D53"/>
    <w:rsid w:val="00CF642B"/>
    <w:rsid w:val="00D026FA"/>
    <w:rsid w:val="00D10786"/>
    <w:rsid w:val="00D15588"/>
    <w:rsid w:val="00D2270D"/>
    <w:rsid w:val="00D30926"/>
    <w:rsid w:val="00D323F1"/>
    <w:rsid w:val="00D461BA"/>
    <w:rsid w:val="00D46E19"/>
    <w:rsid w:val="00D52535"/>
    <w:rsid w:val="00D52726"/>
    <w:rsid w:val="00D541BE"/>
    <w:rsid w:val="00D71DF8"/>
    <w:rsid w:val="00D7313B"/>
    <w:rsid w:val="00DA046D"/>
    <w:rsid w:val="00DF3806"/>
    <w:rsid w:val="00E20908"/>
    <w:rsid w:val="00E25928"/>
    <w:rsid w:val="00E675DA"/>
    <w:rsid w:val="00E7491E"/>
    <w:rsid w:val="00E91332"/>
    <w:rsid w:val="00EA1EA9"/>
    <w:rsid w:val="00EC6FC3"/>
    <w:rsid w:val="00ED2F4F"/>
    <w:rsid w:val="00EE0577"/>
    <w:rsid w:val="00EE7466"/>
    <w:rsid w:val="00EF6BBF"/>
    <w:rsid w:val="00F01EBD"/>
    <w:rsid w:val="00F21621"/>
    <w:rsid w:val="00F36711"/>
    <w:rsid w:val="00F541A7"/>
    <w:rsid w:val="00F562C4"/>
    <w:rsid w:val="00F65EDC"/>
    <w:rsid w:val="00F723BA"/>
    <w:rsid w:val="00F7652D"/>
    <w:rsid w:val="00FB0D33"/>
    <w:rsid w:val="00FC05CC"/>
    <w:rsid w:val="00FD3679"/>
    <w:rsid w:val="00FE099D"/>
    <w:rsid w:val="00FE497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C3F"/>
    <w:pPr>
      <w:ind w:left="720"/>
      <w:contextualSpacing/>
    </w:pPr>
  </w:style>
  <w:style w:type="paragraph" w:styleId="a5">
    <w:name w:val="No Spacing"/>
    <w:uiPriority w:val="1"/>
    <w:qFormat/>
    <w:rsid w:val="00D527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B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4F8"/>
  </w:style>
  <w:style w:type="paragraph" w:styleId="ab">
    <w:name w:val="footer"/>
    <w:basedOn w:val="a"/>
    <w:link w:val="ac"/>
    <w:uiPriority w:val="99"/>
    <w:unhideWhenUsed/>
    <w:rsid w:val="002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C3F"/>
    <w:pPr>
      <w:ind w:left="720"/>
      <w:contextualSpacing/>
    </w:pPr>
  </w:style>
  <w:style w:type="paragraph" w:styleId="a5">
    <w:name w:val="No Spacing"/>
    <w:uiPriority w:val="1"/>
    <w:qFormat/>
    <w:rsid w:val="00D527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B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4F8"/>
  </w:style>
  <w:style w:type="paragraph" w:styleId="ab">
    <w:name w:val="footer"/>
    <w:basedOn w:val="a"/>
    <w:link w:val="ac"/>
    <w:uiPriority w:val="99"/>
    <w:unhideWhenUsed/>
    <w:rsid w:val="002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69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75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66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216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91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52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7C2A-5646-4604-9677-8180E610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Аксенова Е.Б</cp:lastModifiedBy>
  <cp:revision>30</cp:revision>
  <cp:lastPrinted>2012-03-14T16:57:00Z</cp:lastPrinted>
  <dcterms:created xsi:type="dcterms:W3CDTF">2014-11-22T14:54:00Z</dcterms:created>
  <dcterms:modified xsi:type="dcterms:W3CDTF">2014-12-04T06:58:00Z</dcterms:modified>
</cp:coreProperties>
</file>